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935F1E" w14:textId="27B4FBF5" w:rsidR="00D2015E" w:rsidRDefault="00D2015E" w:rsidP="00D2015E">
      <w:pPr>
        <w:spacing w:after="0"/>
        <w:rPr>
          <w:rFonts w:ascii="Arial" w:hAnsi="Arial" w:cs="Arial"/>
          <w:b/>
          <w:bCs/>
          <w:sz w:val="24"/>
          <w:szCs w:val="24"/>
        </w:rPr>
      </w:pPr>
      <w:bookmarkStart w:id="0" w:name="_Hlk61350472"/>
    </w:p>
    <w:p w14:paraId="6532BBB8" w14:textId="66587A40" w:rsidR="00D2015E" w:rsidRDefault="00D2015E" w:rsidP="00D2015E">
      <w:pPr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4681"/>
        <w:tblW w:w="10485" w:type="dxa"/>
        <w:tblLook w:val="04A0" w:firstRow="1" w:lastRow="0" w:firstColumn="1" w:lastColumn="0" w:noHBand="0" w:noVBand="1"/>
      </w:tblPr>
      <w:tblGrid>
        <w:gridCol w:w="3964"/>
        <w:gridCol w:w="1134"/>
        <w:gridCol w:w="1134"/>
        <w:gridCol w:w="1134"/>
        <w:gridCol w:w="993"/>
        <w:gridCol w:w="2126"/>
      </w:tblGrid>
      <w:tr w:rsidR="00D2015E" w:rsidRPr="00D2015E" w14:paraId="5DF1BBA6" w14:textId="77777777" w:rsidTr="006D4AC5">
        <w:trPr>
          <w:tblHeader/>
        </w:trPr>
        <w:tc>
          <w:tcPr>
            <w:tcW w:w="3964" w:type="dxa"/>
          </w:tcPr>
          <w:p w14:paraId="64F0A9D6" w14:textId="0E701581" w:rsidR="00D2015E" w:rsidRPr="00B769B9" w:rsidRDefault="00D2015E" w:rsidP="006D4AC5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257CED">
              <w:rPr>
                <w:rFonts w:ascii="Arial" w:hAnsi="Arial" w:cs="Arial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4395" w:type="dxa"/>
            <w:gridSpan w:val="4"/>
          </w:tcPr>
          <w:p w14:paraId="7FB06B8D" w14:textId="77777777" w:rsidR="00D2015E" w:rsidRPr="00D2015E" w:rsidRDefault="00D2015E" w:rsidP="006D4AC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015E">
              <w:rPr>
                <w:rFonts w:ascii="Arial" w:hAnsi="Arial" w:cs="Arial"/>
                <w:b/>
                <w:bCs/>
                <w:sz w:val="24"/>
                <w:szCs w:val="24"/>
              </w:rPr>
              <w:t>How important are these topics to you?</w:t>
            </w:r>
          </w:p>
        </w:tc>
        <w:tc>
          <w:tcPr>
            <w:tcW w:w="2126" w:type="dxa"/>
          </w:tcPr>
          <w:p w14:paraId="2E1B073F" w14:textId="77777777" w:rsidR="00D2015E" w:rsidRPr="00D2015E" w:rsidRDefault="00D2015E" w:rsidP="006D4AC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015E">
              <w:rPr>
                <w:rFonts w:ascii="Arial" w:hAnsi="Arial" w:cs="Arial"/>
                <w:b/>
                <w:bCs/>
                <w:sz w:val="24"/>
                <w:szCs w:val="24"/>
              </w:rPr>
              <w:t>Rank the 5 most important topics to you,1 being the most important</w:t>
            </w:r>
          </w:p>
        </w:tc>
      </w:tr>
      <w:tr w:rsidR="00D2015E" w:rsidRPr="00D2015E" w14:paraId="3BB27451" w14:textId="77777777" w:rsidTr="006D4AC5">
        <w:trPr>
          <w:tblHeader/>
        </w:trPr>
        <w:tc>
          <w:tcPr>
            <w:tcW w:w="3964" w:type="dxa"/>
            <w:tcBorders>
              <w:bottom w:val="single" w:sz="4" w:space="0" w:color="auto"/>
            </w:tcBorders>
          </w:tcPr>
          <w:p w14:paraId="1DB8BF40" w14:textId="77777777" w:rsidR="00D2015E" w:rsidRDefault="00D2015E" w:rsidP="006D4A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38DBBF6" w14:textId="77777777" w:rsidR="00D2015E" w:rsidRPr="00D2015E" w:rsidRDefault="00D2015E" w:rsidP="006D4AC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015E">
              <w:rPr>
                <w:rFonts w:ascii="Arial" w:hAnsi="Arial" w:cs="Arial"/>
                <w:b/>
                <w:bCs/>
                <w:sz w:val="24"/>
                <w:szCs w:val="24"/>
              </w:rPr>
              <w:t>No opinion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F70B1AB" w14:textId="77777777" w:rsidR="00D2015E" w:rsidRPr="00D2015E" w:rsidRDefault="00D2015E" w:rsidP="006D4AC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015E">
              <w:rPr>
                <w:rFonts w:ascii="Arial" w:hAnsi="Arial" w:cs="Arial"/>
                <w:b/>
                <w:bCs/>
                <w:sz w:val="24"/>
                <w:szCs w:val="24"/>
              </w:rPr>
              <w:t>Low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15CDD24" w14:textId="77777777" w:rsidR="00D2015E" w:rsidRPr="00D2015E" w:rsidRDefault="00D2015E" w:rsidP="006D4AC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015E">
              <w:rPr>
                <w:rFonts w:ascii="Arial" w:hAnsi="Arial" w:cs="Arial"/>
                <w:b/>
                <w:bCs/>
                <w:sz w:val="24"/>
                <w:szCs w:val="24"/>
              </w:rPr>
              <w:t>Medium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29C76D6" w14:textId="77777777" w:rsidR="00D2015E" w:rsidRPr="00D2015E" w:rsidRDefault="00D2015E" w:rsidP="006D4AC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015E">
              <w:rPr>
                <w:rFonts w:ascii="Arial" w:hAnsi="Arial" w:cs="Arial"/>
                <w:b/>
                <w:bCs/>
                <w:sz w:val="24"/>
                <w:szCs w:val="24"/>
              </w:rPr>
              <w:t>High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787B187" w14:textId="77777777" w:rsidR="00D2015E" w:rsidRPr="00D2015E" w:rsidRDefault="00D2015E" w:rsidP="006D4AC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2015E" w14:paraId="29B98D73" w14:textId="77777777" w:rsidTr="006D4AC5">
        <w:tc>
          <w:tcPr>
            <w:tcW w:w="3964" w:type="dxa"/>
            <w:shd w:val="clear" w:color="auto" w:fill="BFBFBF" w:themeFill="background1" w:themeFillShade="BF"/>
          </w:tcPr>
          <w:p w14:paraId="482523F6" w14:textId="77777777" w:rsidR="00D2015E" w:rsidRPr="00BF3231" w:rsidRDefault="00D2015E" w:rsidP="006D4AC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Example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53E17AB8" w14:textId="77777777" w:rsidR="00D2015E" w:rsidRDefault="00D2015E" w:rsidP="006D4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0C2DC355" w14:textId="77777777" w:rsidR="00D2015E" w:rsidRDefault="00D2015E" w:rsidP="006D4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52AB493A" w14:textId="77777777" w:rsidR="00D2015E" w:rsidRDefault="00D2015E" w:rsidP="006D4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14:paraId="10251C80" w14:textId="77777777" w:rsidR="00D2015E" w:rsidRDefault="00D2015E" w:rsidP="006D4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14:paraId="7AC31996" w14:textId="77777777" w:rsidR="00D2015E" w:rsidRDefault="00D2015E" w:rsidP="006D4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D2015E" w14:paraId="721B1DE2" w14:textId="77777777" w:rsidTr="006D4AC5">
        <w:tc>
          <w:tcPr>
            <w:tcW w:w="10485" w:type="dxa"/>
            <w:gridSpan w:val="6"/>
          </w:tcPr>
          <w:p w14:paraId="4E74354A" w14:textId="77777777" w:rsidR="00D2015E" w:rsidRDefault="00D2015E" w:rsidP="006D4AC5">
            <w:pPr>
              <w:rPr>
                <w:rFonts w:ascii="Arial" w:hAnsi="Arial" w:cs="Arial"/>
                <w:sz w:val="16"/>
                <w:szCs w:val="16"/>
              </w:rPr>
            </w:pPr>
            <w:r w:rsidRPr="00D329CA">
              <w:rPr>
                <w:rFonts w:ascii="Arial" w:hAnsi="Arial" w:cs="Arial"/>
                <w:sz w:val="16"/>
                <w:szCs w:val="16"/>
              </w:rPr>
              <w:t>Additional comments</w:t>
            </w:r>
          </w:p>
          <w:p w14:paraId="5B2D40C8" w14:textId="77777777" w:rsidR="00D2015E" w:rsidRDefault="00D2015E" w:rsidP="006D4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015E" w14:paraId="497914F3" w14:textId="77777777" w:rsidTr="006D4AC5">
        <w:tc>
          <w:tcPr>
            <w:tcW w:w="3964" w:type="dxa"/>
          </w:tcPr>
          <w:p w14:paraId="15565027" w14:textId="77777777" w:rsidR="00D2015E" w:rsidRPr="00AE59B0" w:rsidRDefault="00D2015E" w:rsidP="006D4AC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</w:t>
            </w:r>
            <w:r w:rsidRPr="00AE59B0">
              <w:rPr>
                <w:rFonts w:ascii="Arial" w:hAnsi="Arial" w:cs="Arial"/>
                <w:sz w:val="24"/>
                <w:szCs w:val="24"/>
              </w:rPr>
              <w:t>Sustainable transport, walking, cycling and public transport in all its forms</w:t>
            </w:r>
          </w:p>
        </w:tc>
        <w:tc>
          <w:tcPr>
            <w:tcW w:w="1134" w:type="dxa"/>
          </w:tcPr>
          <w:p w14:paraId="2B4DB51F" w14:textId="77777777" w:rsidR="00D2015E" w:rsidRDefault="00D2015E" w:rsidP="006D4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2A2EA4" w14:textId="77777777" w:rsidR="00D2015E" w:rsidRDefault="00D2015E" w:rsidP="006D4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4C353F" w14:textId="77777777" w:rsidR="00D2015E" w:rsidRDefault="00D2015E" w:rsidP="006D4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14:paraId="36A3B2C4" w14:textId="77777777" w:rsidR="00D2015E" w:rsidRDefault="00D2015E" w:rsidP="006D4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10DCCDD" w14:textId="77777777" w:rsidR="00D2015E" w:rsidRDefault="00D2015E" w:rsidP="006D4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015E" w:rsidRPr="00D329CA" w14:paraId="302FDDE2" w14:textId="77777777" w:rsidTr="006D4AC5">
        <w:tc>
          <w:tcPr>
            <w:tcW w:w="10485" w:type="dxa"/>
            <w:gridSpan w:val="6"/>
          </w:tcPr>
          <w:p w14:paraId="45257FE0" w14:textId="77777777" w:rsidR="00D2015E" w:rsidRDefault="00D2015E" w:rsidP="006D4AC5">
            <w:pPr>
              <w:rPr>
                <w:rFonts w:ascii="Arial" w:hAnsi="Arial" w:cs="Arial"/>
                <w:sz w:val="16"/>
                <w:szCs w:val="16"/>
              </w:rPr>
            </w:pPr>
            <w:r w:rsidRPr="00D329CA">
              <w:rPr>
                <w:rFonts w:ascii="Arial" w:hAnsi="Arial" w:cs="Arial"/>
                <w:sz w:val="16"/>
                <w:szCs w:val="16"/>
              </w:rPr>
              <w:t>Additional comments</w:t>
            </w:r>
          </w:p>
          <w:p w14:paraId="4AA786CC" w14:textId="77777777" w:rsidR="00D2015E" w:rsidRDefault="00D2015E" w:rsidP="006D4AC5">
            <w:pPr>
              <w:rPr>
                <w:rFonts w:ascii="Arial" w:hAnsi="Arial" w:cs="Arial"/>
                <w:sz w:val="16"/>
                <w:szCs w:val="16"/>
              </w:rPr>
            </w:pPr>
          </w:p>
          <w:p w14:paraId="17EB1275" w14:textId="77777777" w:rsidR="00D2015E" w:rsidRPr="00D329CA" w:rsidRDefault="00D2015E" w:rsidP="006D4AC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015E" w14:paraId="26C84028" w14:textId="77777777" w:rsidTr="006D4AC5">
        <w:tc>
          <w:tcPr>
            <w:tcW w:w="3964" w:type="dxa"/>
          </w:tcPr>
          <w:p w14:paraId="375FF69A" w14:textId="77777777" w:rsidR="00D2015E" w:rsidRDefault="00D2015E" w:rsidP="006D4AC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2-Sustainable house design </w:t>
            </w:r>
          </w:p>
          <w:p w14:paraId="77844111" w14:textId="77777777" w:rsidR="00D2015E" w:rsidRPr="00BF3231" w:rsidRDefault="00D2015E" w:rsidP="006D4AC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(heating, insulation, lifetime adaptability)</w:t>
            </w:r>
          </w:p>
        </w:tc>
        <w:tc>
          <w:tcPr>
            <w:tcW w:w="1134" w:type="dxa"/>
          </w:tcPr>
          <w:p w14:paraId="27C12230" w14:textId="77777777" w:rsidR="00D2015E" w:rsidRDefault="00D2015E" w:rsidP="006D4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494C67" w14:textId="77777777" w:rsidR="00D2015E" w:rsidRDefault="00D2015E" w:rsidP="006D4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04D167" w14:textId="77777777" w:rsidR="00D2015E" w:rsidRDefault="00D2015E" w:rsidP="006D4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14:paraId="5DE228EB" w14:textId="77777777" w:rsidR="00D2015E" w:rsidRDefault="00D2015E" w:rsidP="006D4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48AAAB" w14:textId="77777777" w:rsidR="00D2015E" w:rsidRDefault="00D2015E" w:rsidP="006D4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015E" w14:paraId="336222D6" w14:textId="77777777" w:rsidTr="006D4AC5">
        <w:tc>
          <w:tcPr>
            <w:tcW w:w="10485" w:type="dxa"/>
            <w:gridSpan w:val="6"/>
          </w:tcPr>
          <w:p w14:paraId="6B5216CB" w14:textId="77777777" w:rsidR="00D2015E" w:rsidRDefault="00D2015E" w:rsidP="006D4AC5">
            <w:pPr>
              <w:rPr>
                <w:rFonts w:ascii="Arial" w:hAnsi="Arial" w:cs="Arial"/>
                <w:sz w:val="16"/>
                <w:szCs w:val="16"/>
              </w:rPr>
            </w:pPr>
            <w:r w:rsidRPr="00D329CA">
              <w:rPr>
                <w:rFonts w:ascii="Arial" w:hAnsi="Arial" w:cs="Arial"/>
                <w:sz w:val="16"/>
                <w:szCs w:val="16"/>
              </w:rPr>
              <w:t>Additional comments</w:t>
            </w:r>
          </w:p>
          <w:p w14:paraId="474168E6" w14:textId="77777777" w:rsidR="00D2015E" w:rsidRDefault="00D2015E" w:rsidP="006D4A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015E" w14:paraId="28098A01" w14:textId="77777777" w:rsidTr="006D4AC5">
        <w:tc>
          <w:tcPr>
            <w:tcW w:w="3964" w:type="dxa"/>
          </w:tcPr>
          <w:p w14:paraId="56DF3911" w14:textId="77777777" w:rsidR="00D2015E" w:rsidRDefault="00D2015E" w:rsidP="006D4AC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3-Provide a wide range of local e</w:t>
            </w:r>
            <w:r w:rsidRPr="00BF3231">
              <w:rPr>
                <w:rFonts w:ascii="Arial" w:hAnsi="Arial" w:cs="Arial"/>
                <w:sz w:val="24"/>
                <w:szCs w:val="24"/>
              </w:rPr>
              <w:t xml:space="preserve">mployment </w:t>
            </w:r>
            <w:r>
              <w:rPr>
                <w:rFonts w:ascii="Arial" w:hAnsi="Arial" w:cs="Arial"/>
                <w:sz w:val="24"/>
                <w:szCs w:val="24"/>
              </w:rPr>
              <w:t>sites, both size &amp; types</w:t>
            </w:r>
          </w:p>
        </w:tc>
        <w:tc>
          <w:tcPr>
            <w:tcW w:w="1134" w:type="dxa"/>
          </w:tcPr>
          <w:p w14:paraId="4C9D2C66" w14:textId="77777777" w:rsidR="00D2015E" w:rsidRDefault="00D2015E" w:rsidP="006D4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BD1C1F" w14:textId="77777777" w:rsidR="00D2015E" w:rsidRDefault="00D2015E" w:rsidP="006D4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ECADA6" w14:textId="77777777" w:rsidR="00D2015E" w:rsidRDefault="00D2015E" w:rsidP="006D4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14:paraId="03CE91B9" w14:textId="77777777" w:rsidR="00D2015E" w:rsidRDefault="00D2015E" w:rsidP="006D4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6B92693" w14:textId="77777777" w:rsidR="00D2015E" w:rsidRDefault="00D2015E" w:rsidP="006D4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015E" w14:paraId="2038630A" w14:textId="77777777" w:rsidTr="006D4AC5">
        <w:tc>
          <w:tcPr>
            <w:tcW w:w="10485" w:type="dxa"/>
            <w:gridSpan w:val="6"/>
          </w:tcPr>
          <w:p w14:paraId="11000F79" w14:textId="77777777" w:rsidR="00D2015E" w:rsidRDefault="00D2015E" w:rsidP="006D4AC5">
            <w:pPr>
              <w:rPr>
                <w:rFonts w:ascii="Arial" w:hAnsi="Arial" w:cs="Arial"/>
                <w:sz w:val="16"/>
                <w:szCs w:val="16"/>
              </w:rPr>
            </w:pPr>
            <w:r w:rsidRPr="00D329CA">
              <w:rPr>
                <w:rFonts w:ascii="Arial" w:hAnsi="Arial" w:cs="Arial"/>
                <w:sz w:val="16"/>
                <w:szCs w:val="16"/>
              </w:rPr>
              <w:t>Additional comments</w:t>
            </w:r>
          </w:p>
          <w:p w14:paraId="4A5E56E5" w14:textId="77777777" w:rsidR="00D2015E" w:rsidRDefault="00D2015E" w:rsidP="006D4A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015E" w14:paraId="2C5D82FA" w14:textId="77777777" w:rsidTr="006D4AC5">
        <w:tc>
          <w:tcPr>
            <w:tcW w:w="3964" w:type="dxa"/>
          </w:tcPr>
          <w:p w14:paraId="2E3C33ED" w14:textId="77777777" w:rsidR="00D2015E" w:rsidRDefault="00D2015E" w:rsidP="006D4AC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4-</w:t>
            </w:r>
            <w:r w:rsidRPr="00BF3231">
              <w:rPr>
                <w:rFonts w:ascii="Arial" w:hAnsi="Arial" w:cs="Arial"/>
                <w:sz w:val="24"/>
                <w:szCs w:val="24"/>
              </w:rPr>
              <w:t xml:space="preserve"> Environmental factors</w:t>
            </w:r>
            <w:r>
              <w:rPr>
                <w:rFonts w:ascii="Arial" w:hAnsi="Arial" w:cs="Arial"/>
                <w:sz w:val="24"/>
                <w:szCs w:val="24"/>
              </w:rPr>
              <w:t>, both historic and natural</w:t>
            </w:r>
          </w:p>
        </w:tc>
        <w:tc>
          <w:tcPr>
            <w:tcW w:w="1134" w:type="dxa"/>
          </w:tcPr>
          <w:p w14:paraId="56A0D4E7" w14:textId="77777777" w:rsidR="00D2015E" w:rsidRDefault="00D2015E" w:rsidP="006D4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147888" w14:textId="77777777" w:rsidR="00D2015E" w:rsidRDefault="00D2015E" w:rsidP="006D4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60F8B5" w14:textId="77777777" w:rsidR="00D2015E" w:rsidRDefault="00D2015E" w:rsidP="006D4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14:paraId="6A3228F8" w14:textId="77777777" w:rsidR="00D2015E" w:rsidRDefault="00D2015E" w:rsidP="006D4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15A9D9E" w14:textId="77777777" w:rsidR="00D2015E" w:rsidRDefault="00D2015E" w:rsidP="006D4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015E" w14:paraId="433440E7" w14:textId="77777777" w:rsidTr="006D4AC5">
        <w:tc>
          <w:tcPr>
            <w:tcW w:w="10485" w:type="dxa"/>
            <w:gridSpan w:val="6"/>
          </w:tcPr>
          <w:p w14:paraId="1A767CBA" w14:textId="77777777" w:rsidR="00D2015E" w:rsidRDefault="00D2015E" w:rsidP="006D4AC5">
            <w:pPr>
              <w:rPr>
                <w:rFonts w:ascii="Arial" w:hAnsi="Arial" w:cs="Arial"/>
                <w:sz w:val="16"/>
                <w:szCs w:val="16"/>
              </w:rPr>
            </w:pPr>
            <w:r w:rsidRPr="00D329CA">
              <w:rPr>
                <w:rFonts w:ascii="Arial" w:hAnsi="Arial" w:cs="Arial"/>
                <w:sz w:val="16"/>
                <w:szCs w:val="16"/>
              </w:rPr>
              <w:t>Additional comments</w:t>
            </w:r>
          </w:p>
          <w:p w14:paraId="4E9B9F1F" w14:textId="77777777" w:rsidR="00D2015E" w:rsidRDefault="00D2015E" w:rsidP="006D4A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015E" w14:paraId="71EB3ACF" w14:textId="77777777" w:rsidTr="006D4AC5">
        <w:tc>
          <w:tcPr>
            <w:tcW w:w="3964" w:type="dxa"/>
          </w:tcPr>
          <w:p w14:paraId="46AAB330" w14:textId="77777777" w:rsidR="00D2015E" w:rsidRDefault="00D2015E" w:rsidP="006D4AC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5-Infrastructure - Local Shops</w:t>
            </w:r>
          </w:p>
        </w:tc>
        <w:tc>
          <w:tcPr>
            <w:tcW w:w="1134" w:type="dxa"/>
          </w:tcPr>
          <w:p w14:paraId="1DA9070A" w14:textId="77777777" w:rsidR="00D2015E" w:rsidRDefault="00D2015E" w:rsidP="006D4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7FD2DC" w14:textId="77777777" w:rsidR="00D2015E" w:rsidRDefault="00D2015E" w:rsidP="006D4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C94605" w14:textId="77777777" w:rsidR="00D2015E" w:rsidRDefault="00D2015E" w:rsidP="006D4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14:paraId="769010A5" w14:textId="77777777" w:rsidR="00D2015E" w:rsidRDefault="00D2015E" w:rsidP="006D4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FDB7A30" w14:textId="77777777" w:rsidR="00D2015E" w:rsidRDefault="00D2015E" w:rsidP="006D4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015E" w14:paraId="39102875" w14:textId="77777777" w:rsidTr="006D4AC5">
        <w:tc>
          <w:tcPr>
            <w:tcW w:w="10485" w:type="dxa"/>
            <w:gridSpan w:val="6"/>
          </w:tcPr>
          <w:p w14:paraId="683BF9F4" w14:textId="77777777" w:rsidR="00D2015E" w:rsidRDefault="00D2015E" w:rsidP="006D4AC5">
            <w:pPr>
              <w:rPr>
                <w:rFonts w:ascii="Arial" w:hAnsi="Arial" w:cs="Arial"/>
                <w:sz w:val="16"/>
                <w:szCs w:val="16"/>
              </w:rPr>
            </w:pPr>
            <w:r w:rsidRPr="00D329CA">
              <w:rPr>
                <w:rFonts w:ascii="Arial" w:hAnsi="Arial" w:cs="Arial"/>
                <w:sz w:val="16"/>
                <w:szCs w:val="16"/>
              </w:rPr>
              <w:t>Additional comments</w:t>
            </w:r>
          </w:p>
          <w:p w14:paraId="5FF0EF10" w14:textId="77777777" w:rsidR="00D2015E" w:rsidRDefault="00D2015E" w:rsidP="006D4A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015E" w14:paraId="3FE1A283" w14:textId="77777777" w:rsidTr="006D4AC5">
        <w:tc>
          <w:tcPr>
            <w:tcW w:w="3964" w:type="dxa"/>
          </w:tcPr>
          <w:p w14:paraId="3BECDCB5" w14:textId="77777777" w:rsidR="00D2015E" w:rsidRPr="00BF3231" w:rsidRDefault="00D2015E" w:rsidP="006D4AC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6-</w:t>
            </w:r>
            <w:r w:rsidRPr="00F17FFD">
              <w:rPr>
                <w:rFonts w:ascii="Arial" w:hAnsi="Arial" w:cs="Arial"/>
                <w:sz w:val="24"/>
                <w:szCs w:val="24"/>
              </w:rPr>
              <w:t>Infrastructure</w:t>
            </w:r>
            <w:r>
              <w:rPr>
                <w:rFonts w:ascii="Arial" w:hAnsi="Arial" w:cs="Arial"/>
                <w:sz w:val="24"/>
                <w:szCs w:val="24"/>
              </w:rPr>
              <w:t xml:space="preserve"> - S</w:t>
            </w:r>
            <w:r w:rsidRPr="00F17FFD">
              <w:rPr>
                <w:rFonts w:ascii="Arial" w:hAnsi="Arial" w:cs="Arial"/>
                <w:sz w:val="24"/>
                <w:szCs w:val="24"/>
              </w:rPr>
              <w:t xml:space="preserve">chools </w:t>
            </w:r>
          </w:p>
        </w:tc>
        <w:tc>
          <w:tcPr>
            <w:tcW w:w="1134" w:type="dxa"/>
          </w:tcPr>
          <w:p w14:paraId="08DBDB2E" w14:textId="77777777" w:rsidR="00D2015E" w:rsidRDefault="00D2015E" w:rsidP="006D4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743BDD" w14:textId="77777777" w:rsidR="00D2015E" w:rsidRDefault="00D2015E" w:rsidP="006D4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298A6B" w14:textId="77777777" w:rsidR="00D2015E" w:rsidRDefault="00D2015E" w:rsidP="006D4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14:paraId="5FAFEB88" w14:textId="77777777" w:rsidR="00D2015E" w:rsidRDefault="00D2015E" w:rsidP="006D4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AEBB73D" w14:textId="77777777" w:rsidR="00D2015E" w:rsidRDefault="00D2015E" w:rsidP="006D4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015E" w14:paraId="088892D4" w14:textId="77777777" w:rsidTr="006D4AC5">
        <w:tc>
          <w:tcPr>
            <w:tcW w:w="10485" w:type="dxa"/>
            <w:gridSpan w:val="6"/>
          </w:tcPr>
          <w:p w14:paraId="4E243F1A" w14:textId="77777777" w:rsidR="00D2015E" w:rsidRDefault="00D2015E" w:rsidP="006D4AC5">
            <w:pPr>
              <w:rPr>
                <w:rFonts w:ascii="Arial" w:hAnsi="Arial" w:cs="Arial"/>
                <w:sz w:val="16"/>
                <w:szCs w:val="16"/>
              </w:rPr>
            </w:pPr>
            <w:r w:rsidRPr="00D329CA">
              <w:rPr>
                <w:rFonts w:ascii="Arial" w:hAnsi="Arial" w:cs="Arial"/>
                <w:sz w:val="16"/>
                <w:szCs w:val="16"/>
              </w:rPr>
              <w:t>Additional comments</w:t>
            </w:r>
          </w:p>
          <w:p w14:paraId="5F95952C" w14:textId="77777777" w:rsidR="00D2015E" w:rsidRDefault="00D2015E" w:rsidP="006D4A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015E" w14:paraId="68926607" w14:textId="77777777" w:rsidTr="006D4AC5">
        <w:tc>
          <w:tcPr>
            <w:tcW w:w="3964" w:type="dxa"/>
          </w:tcPr>
          <w:p w14:paraId="7A757A52" w14:textId="77777777" w:rsidR="00D2015E" w:rsidRDefault="00D2015E" w:rsidP="006D4AC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7-Infrastructure - Healthcare</w:t>
            </w:r>
          </w:p>
          <w:p w14:paraId="07E29B8C" w14:textId="77777777" w:rsidR="00D2015E" w:rsidRDefault="00D2015E" w:rsidP="006D4AC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Doctors surgeries and Dentists </w:t>
            </w:r>
          </w:p>
        </w:tc>
        <w:tc>
          <w:tcPr>
            <w:tcW w:w="1134" w:type="dxa"/>
          </w:tcPr>
          <w:p w14:paraId="1B75F1CC" w14:textId="77777777" w:rsidR="00D2015E" w:rsidRDefault="00D2015E" w:rsidP="006D4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C9F1D5" w14:textId="77777777" w:rsidR="00D2015E" w:rsidRDefault="00D2015E" w:rsidP="006D4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4F403C" w14:textId="77777777" w:rsidR="00D2015E" w:rsidRDefault="00D2015E" w:rsidP="006D4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14:paraId="67601F0D" w14:textId="77777777" w:rsidR="00D2015E" w:rsidRDefault="00D2015E" w:rsidP="006D4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942D15" w14:textId="77777777" w:rsidR="00D2015E" w:rsidRDefault="00D2015E" w:rsidP="006D4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015E" w14:paraId="16036AA6" w14:textId="77777777" w:rsidTr="006D4AC5">
        <w:tc>
          <w:tcPr>
            <w:tcW w:w="10485" w:type="dxa"/>
            <w:gridSpan w:val="6"/>
          </w:tcPr>
          <w:p w14:paraId="53610DDB" w14:textId="4E83FF72" w:rsidR="00D2015E" w:rsidRDefault="00D2015E" w:rsidP="006D4AC5">
            <w:pPr>
              <w:rPr>
                <w:rFonts w:ascii="Arial" w:hAnsi="Arial" w:cs="Arial"/>
                <w:sz w:val="16"/>
                <w:szCs w:val="16"/>
              </w:rPr>
            </w:pPr>
            <w:r w:rsidRPr="00D329CA">
              <w:rPr>
                <w:rFonts w:ascii="Arial" w:hAnsi="Arial" w:cs="Arial"/>
                <w:sz w:val="16"/>
                <w:szCs w:val="16"/>
              </w:rPr>
              <w:t>Additional comments</w:t>
            </w:r>
          </w:p>
          <w:p w14:paraId="4D5D794D" w14:textId="77777777" w:rsidR="00D2015E" w:rsidRDefault="00D2015E" w:rsidP="006D4A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28122EB" w14:textId="77777777" w:rsidR="00D2015E" w:rsidRDefault="00D2015E" w:rsidP="00D2015E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66784">
        <w:rPr>
          <w:rFonts w:ascii="Arial" w:hAnsi="Arial" w:cs="Arial"/>
          <w:b/>
          <w:bCs/>
          <w:sz w:val="24"/>
          <w:szCs w:val="24"/>
        </w:rPr>
        <w:t>Please note your priorities for the following 1-13 topics</w:t>
      </w:r>
      <w:r>
        <w:rPr>
          <w:rFonts w:ascii="Arial" w:hAnsi="Arial" w:cs="Arial"/>
          <w:b/>
          <w:bCs/>
          <w:sz w:val="24"/>
          <w:szCs w:val="24"/>
        </w:rPr>
        <w:t xml:space="preserve">. Place an X as shown in example </w:t>
      </w:r>
    </w:p>
    <w:p w14:paraId="0F1E8CF7" w14:textId="3E52A22B" w:rsidR="006D4AC5" w:rsidRDefault="00D2015E" w:rsidP="006D4A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After each topic there is a box in which you can add additional comments if you wish.</w:t>
      </w:r>
      <w:r w:rsidR="006D4AC5" w:rsidRPr="006D4AC5">
        <w:rPr>
          <w:rFonts w:ascii="Arial" w:hAnsi="Arial" w:cs="Arial"/>
          <w:b/>
          <w:bCs/>
          <w:sz w:val="24"/>
          <w:szCs w:val="24"/>
        </w:rPr>
        <w:t xml:space="preserve"> </w:t>
      </w:r>
      <w:r w:rsidR="006D4AC5" w:rsidRPr="00F66784">
        <w:rPr>
          <w:rFonts w:ascii="Arial" w:hAnsi="Arial" w:cs="Arial"/>
          <w:b/>
          <w:bCs/>
          <w:sz w:val="24"/>
          <w:szCs w:val="24"/>
        </w:rPr>
        <w:t>Then from the 13 topics please rank the 5 most important topics for you,</w:t>
      </w:r>
      <w:r w:rsidR="006D4AC5">
        <w:rPr>
          <w:rFonts w:ascii="Arial" w:hAnsi="Arial" w:cs="Arial"/>
          <w:sz w:val="24"/>
          <w:szCs w:val="24"/>
        </w:rPr>
        <w:t xml:space="preserve"> please complete in the right-hand column 1 being the most important topic, 5 being the fifth most important to you.</w:t>
      </w:r>
    </w:p>
    <w:p w14:paraId="5347F095" w14:textId="221297B4" w:rsidR="00D2015E" w:rsidRDefault="00D2015E" w:rsidP="00D2015E">
      <w:pPr>
        <w:rPr>
          <w:rFonts w:ascii="Arial" w:hAnsi="Arial" w:cs="Arial"/>
          <w:sz w:val="24"/>
          <w:szCs w:val="24"/>
        </w:rPr>
      </w:pPr>
    </w:p>
    <w:p w14:paraId="566DF598" w14:textId="77777777" w:rsidR="00F966C9" w:rsidRDefault="00F966C9" w:rsidP="00D2015E">
      <w:pPr>
        <w:rPr>
          <w:rFonts w:ascii="Arial" w:hAnsi="Arial" w:cs="Arial"/>
          <w:sz w:val="24"/>
          <w:szCs w:val="24"/>
        </w:rPr>
      </w:pPr>
    </w:p>
    <w:p w14:paraId="2837EBA8" w14:textId="1195DE45" w:rsidR="00D2015E" w:rsidRDefault="00D2015E" w:rsidP="00D2015E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4AFBD3B4" w14:textId="39F5901C" w:rsidR="00D2015E" w:rsidRDefault="00D2015E" w:rsidP="00D2015E">
      <w:pPr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2943"/>
        <w:tblW w:w="10485" w:type="dxa"/>
        <w:tblLook w:val="04A0" w:firstRow="1" w:lastRow="0" w:firstColumn="1" w:lastColumn="0" w:noHBand="0" w:noVBand="1"/>
      </w:tblPr>
      <w:tblGrid>
        <w:gridCol w:w="3964"/>
        <w:gridCol w:w="1134"/>
        <w:gridCol w:w="1134"/>
        <w:gridCol w:w="1134"/>
        <w:gridCol w:w="993"/>
        <w:gridCol w:w="2126"/>
      </w:tblGrid>
      <w:tr w:rsidR="00F966C9" w:rsidRPr="00D2015E" w14:paraId="3D4E1823" w14:textId="77777777" w:rsidTr="00AD2167">
        <w:trPr>
          <w:tblHeader/>
        </w:trPr>
        <w:tc>
          <w:tcPr>
            <w:tcW w:w="3964" w:type="dxa"/>
            <w:tcBorders>
              <w:bottom w:val="single" w:sz="4" w:space="0" w:color="auto"/>
            </w:tcBorders>
          </w:tcPr>
          <w:p w14:paraId="664DE35E" w14:textId="77777777" w:rsidR="00F966C9" w:rsidRDefault="00F966C9" w:rsidP="00AD21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51887F4" w14:textId="77777777" w:rsidR="00F966C9" w:rsidRPr="00D2015E" w:rsidRDefault="00F966C9" w:rsidP="00AD216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015E">
              <w:rPr>
                <w:rFonts w:ascii="Arial" w:hAnsi="Arial" w:cs="Arial"/>
                <w:b/>
                <w:bCs/>
                <w:sz w:val="24"/>
                <w:szCs w:val="24"/>
              </w:rPr>
              <w:t>No opinion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92490AE" w14:textId="77777777" w:rsidR="00F966C9" w:rsidRPr="00D2015E" w:rsidRDefault="00F966C9" w:rsidP="00AD216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015E">
              <w:rPr>
                <w:rFonts w:ascii="Arial" w:hAnsi="Arial" w:cs="Arial"/>
                <w:b/>
                <w:bCs/>
                <w:sz w:val="24"/>
                <w:szCs w:val="24"/>
              </w:rPr>
              <w:t>Low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ACF3268" w14:textId="77777777" w:rsidR="00F966C9" w:rsidRPr="00D2015E" w:rsidRDefault="00F966C9" w:rsidP="00AD216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015E">
              <w:rPr>
                <w:rFonts w:ascii="Arial" w:hAnsi="Arial" w:cs="Arial"/>
                <w:b/>
                <w:bCs/>
                <w:sz w:val="24"/>
                <w:szCs w:val="24"/>
              </w:rPr>
              <w:t>Medium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9CDBFC1" w14:textId="77777777" w:rsidR="00F966C9" w:rsidRPr="00D2015E" w:rsidRDefault="00F966C9" w:rsidP="00AD216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015E">
              <w:rPr>
                <w:rFonts w:ascii="Arial" w:hAnsi="Arial" w:cs="Arial"/>
                <w:b/>
                <w:bCs/>
                <w:sz w:val="24"/>
                <w:szCs w:val="24"/>
              </w:rPr>
              <w:t>High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542589B" w14:textId="77777777" w:rsidR="00F966C9" w:rsidRPr="00D2015E" w:rsidRDefault="00F966C9" w:rsidP="00AD216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966C9" w14:paraId="1083D197" w14:textId="77777777" w:rsidTr="00AD2167">
        <w:tc>
          <w:tcPr>
            <w:tcW w:w="3964" w:type="dxa"/>
            <w:shd w:val="clear" w:color="auto" w:fill="BFBFBF" w:themeFill="background1" w:themeFillShade="BF"/>
          </w:tcPr>
          <w:p w14:paraId="7800CAC8" w14:textId="77777777" w:rsidR="00F966C9" w:rsidRPr="00BF3231" w:rsidRDefault="00F966C9" w:rsidP="00AD21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Example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51705337" w14:textId="77777777" w:rsidR="00F966C9" w:rsidRDefault="00F966C9" w:rsidP="00AD21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5D3548DC" w14:textId="77777777" w:rsidR="00F966C9" w:rsidRDefault="00F966C9" w:rsidP="00AD21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6038FEA1" w14:textId="77777777" w:rsidR="00F966C9" w:rsidRDefault="00F966C9" w:rsidP="00AD21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14:paraId="058D571C" w14:textId="77777777" w:rsidR="00F966C9" w:rsidRDefault="00F966C9" w:rsidP="00AD21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14:paraId="1A5380E0" w14:textId="77777777" w:rsidR="00F966C9" w:rsidRDefault="00F966C9" w:rsidP="00AD21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F966C9" w14:paraId="1485CE5E" w14:textId="77777777" w:rsidTr="00AD2167">
        <w:tc>
          <w:tcPr>
            <w:tcW w:w="3964" w:type="dxa"/>
            <w:shd w:val="clear" w:color="auto" w:fill="auto"/>
          </w:tcPr>
          <w:p w14:paraId="2C0C5AE2" w14:textId="77777777" w:rsidR="00F966C9" w:rsidRDefault="00F966C9" w:rsidP="00AD21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8-Preventing </w:t>
            </w:r>
            <w:r w:rsidRPr="00DA57D0">
              <w:rPr>
                <w:rFonts w:ascii="Arial" w:hAnsi="Arial" w:cs="Arial"/>
                <w:sz w:val="24"/>
                <w:szCs w:val="24"/>
              </w:rPr>
              <w:t>Coalescence</w:t>
            </w:r>
            <w:r>
              <w:rPr>
                <w:rFonts w:ascii="Arial" w:hAnsi="Arial" w:cs="Arial"/>
                <w:sz w:val="24"/>
                <w:szCs w:val="24"/>
              </w:rPr>
              <w:t>, the merging of communities and maintaining the identity of your community</w:t>
            </w:r>
          </w:p>
        </w:tc>
        <w:tc>
          <w:tcPr>
            <w:tcW w:w="1134" w:type="dxa"/>
            <w:shd w:val="clear" w:color="auto" w:fill="auto"/>
          </w:tcPr>
          <w:p w14:paraId="71075F73" w14:textId="77777777" w:rsidR="00F966C9" w:rsidRDefault="00F966C9" w:rsidP="00AD21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42E5A654" w14:textId="77777777" w:rsidR="00F966C9" w:rsidRDefault="00F966C9" w:rsidP="00AD21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7F2ABF8D" w14:textId="77777777" w:rsidR="00F966C9" w:rsidRDefault="00F966C9" w:rsidP="00AD21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260378AA" w14:textId="77777777" w:rsidR="00F966C9" w:rsidRDefault="00F966C9" w:rsidP="00AD21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6E38CFB9" w14:textId="77777777" w:rsidR="00F966C9" w:rsidRDefault="00F966C9" w:rsidP="00AD21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6C9" w14:paraId="560B1446" w14:textId="77777777" w:rsidTr="00AD2167">
        <w:tc>
          <w:tcPr>
            <w:tcW w:w="10485" w:type="dxa"/>
            <w:gridSpan w:val="6"/>
          </w:tcPr>
          <w:p w14:paraId="6C4A9DD3" w14:textId="77777777" w:rsidR="00F966C9" w:rsidRDefault="00F966C9" w:rsidP="00AD2167">
            <w:pPr>
              <w:rPr>
                <w:rFonts w:ascii="Arial" w:hAnsi="Arial" w:cs="Arial"/>
                <w:sz w:val="16"/>
                <w:szCs w:val="16"/>
              </w:rPr>
            </w:pPr>
            <w:r w:rsidRPr="00D329CA">
              <w:rPr>
                <w:rFonts w:ascii="Arial" w:hAnsi="Arial" w:cs="Arial"/>
                <w:sz w:val="16"/>
                <w:szCs w:val="16"/>
              </w:rPr>
              <w:t>Additional comments</w:t>
            </w:r>
          </w:p>
          <w:p w14:paraId="059591E8" w14:textId="77777777" w:rsidR="00F966C9" w:rsidRDefault="00F966C9" w:rsidP="00AD21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6C9" w14:paraId="3A8F5D31" w14:textId="77777777" w:rsidTr="00AD2167">
        <w:tc>
          <w:tcPr>
            <w:tcW w:w="3964" w:type="dxa"/>
          </w:tcPr>
          <w:p w14:paraId="0215949B" w14:textId="77777777" w:rsidR="00F966C9" w:rsidRDefault="00F966C9" w:rsidP="00AD21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9-More a</w:t>
            </w:r>
            <w:r w:rsidRPr="00DA57D0">
              <w:rPr>
                <w:rFonts w:ascii="Arial" w:hAnsi="Arial" w:cs="Arial"/>
                <w:sz w:val="24"/>
                <w:szCs w:val="24"/>
              </w:rPr>
              <w:t>fford</w:t>
            </w:r>
            <w:r>
              <w:rPr>
                <w:rFonts w:ascii="Arial" w:hAnsi="Arial" w:cs="Arial"/>
                <w:sz w:val="24"/>
                <w:szCs w:val="24"/>
              </w:rPr>
              <w:t>able homes should be built?</w:t>
            </w:r>
          </w:p>
          <w:p w14:paraId="10F2A340" w14:textId="77777777" w:rsidR="00F966C9" w:rsidRPr="00BF3231" w:rsidRDefault="00F966C9" w:rsidP="00AD21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(properties below market prices and rents and includes social housing)</w:t>
            </w:r>
          </w:p>
        </w:tc>
        <w:tc>
          <w:tcPr>
            <w:tcW w:w="1134" w:type="dxa"/>
          </w:tcPr>
          <w:p w14:paraId="476D96C8" w14:textId="77777777" w:rsidR="00F966C9" w:rsidRDefault="00F966C9" w:rsidP="00AD21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3E60E7" w14:textId="77777777" w:rsidR="00F966C9" w:rsidRDefault="00F966C9" w:rsidP="00AD21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186D7D" w14:textId="77777777" w:rsidR="00F966C9" w:rsidRDefault="00F966C9" w:rsidP="00AD21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14:paraId="4A2D19A5" w14:textId="77777777" w:rsidR="00F966C9" w:rsidRDefault="00F966C9" w:rsidP="00AD21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3DA27D" w14:textId="77777777" w:rsidR="00F966C9" w:rsidRDefault="00F966C9" w:rsidP="00AD21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6C9" w14:paraId="20CCE6FC" w14:textId="77777777" w:rsidTr="00AD2167">
        <w:tc>
          <w:tcPr>
            <w:tcW w:w="10485" w:type="dxa"/>
            <w:gridSpan w:val="6"/>
          </w:tcPr>
          <w:p w14:paraId="28F6FB17" w14:textId="77777777" w:rsidR="00F966C9" w:rsidRDefault="00F966C9" w:rsidP="00AD2167">
            <w:pPr>
              <w:rPr>
                <w:rFonts w:ascii="Arial" w:hAnsi="Arial" w:cs="Arial"/>
                <w:sz w:val="16"/>
                <w:szCs w:val="16"/>
              </w:rPr>
            </w:pPr>
            <w:r w:rsidRPr="00D329CA">
              <w:rPr>
                <w:rFonts w:ascii="Arial" w:hAnsi="Arial" w:cs="Arial"/>
                <w:sz w:val="16"/>
                <w:szCs w:val="16"/>
              </w:rPr>
              <w:t>Additional comments</w:t>
            </w:r>
          </w:p>
          <w:p w14:paraId="260B767A" w14:textId="77777777" w:rsidR="00F966C9" w:rsidRDefault="00F966C9" w:rsidP="00AD21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6C9" w14:paraId="4F8548D7" w14:textId="77777777" w:rsidTr="00AD2167">
        <w:tc>
          <w:tcPr>
            <w:tcW w:w="3964" w:type="dxa"/>
          </w:tcPr>
          <w:p w14:paraId="38E5F757" w14:textId="77777777" w:rsidR="00F966C9" w:rsidRDefault="00F966C9" w:rsidP="00AD21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10-Social facilities (meeting places) should be protected with additional facilities as required</w:t>
            </w:r>
          </w:p>
        </w:tc>
        <w:tc>
          <w:tcPr>
            <w:tcW w:w="1134" w:type="dxa"/>
          </w:tcPr>
          <w:p w14:paraId="694E8BC9" w14:textId="77777777" w:rsidR="00F966C9" w:rsidRDefault="00F966C9" w:rsidP="00AD21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558D4B" w14:textId="77777777" w:rsidR="00F966C9" w:rsidRDefault="00F966C9" w:rsidP="00AD21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1A1F9B" w14:textId="77777777" w:rsidR="00F966C9" w:rsidRDefault="00F966C9" w:rsidP="00AD21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14:paraId="0B3B6157" w14:textId="77777777" w:rsidR="00F966C9" w:rsidRDefault="00F966C9" w:rsidP="00AD21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0120CE4" w14:textId="77777777" w:rsidR="00F966C9" w:rsidRDefault="00F966C9" w:rsidP="00AD21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6C9" w14:paraId="317E3EED" w14:textId="77777777" w:rsidTr="00AD2167">
        <w:tc>
          <w:tcPr>
            <w:tcW w:w="10485" w:type="dxa"/>
            <w:gridSpan w:val="6"/>
          </w:tcPr>
          <w:p w14:paraId="47483AEB" w14:textId="77777777" w:rsidR="00F966C9" w:rsidRPr="0040394D" w:rsidRDefault="00F966C9" w:rsidP="00AD2167">
            <w:pPr>
              <w:rPr>
                <w:rFonts w:ascii="Arial" w:hAnsi="Arial" w:cs="Arial"/>
                <w:sz w:val="16"/>
                <w:szCs w:val="16"/>
              </w:rPr>
            </w:pPr>
            <w:r w:rsidRPr="0040394D">
              <w:rPr>
                <w:rFonts w:ascii="Arial" w:hAnsi="Arial" w:cs="Arial"/>
                <w:sz w:val="16"/>
                <w:szCs w:val="16"/>
              </w:rPr>
              <w:t>Additional comments</w:t>
            </w:r>
          </w:p>
          <w:p w14:paraId="3909368B" w14:textId="77777777" w:rsidR="00F966C9" w:rsidRDefault="00F966C9" w:rsidP="00AD21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6C9" w14:paraId="5B31616D" w14:textId="77777777" w:rsidTr="00AD2167">
        <w:tc>
          <w:tcPr>
            <w:tcW w:w="3964" w:type="dxa"/>
          </w:tcPr>
          <w:p w14:paraId="5340C810" w14:textId="77777777" w:rsidR="00F966C9" w:rsidRDefault="00F966C9" w:rsidP="00AD21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11-Green space (parks and sports areas)</w:t>
            </w:r>
          </w:p>
        </w:tc>
        <w:tc>
          <w:tcPr>
            <w:tcW w:w="1134" w:type="dxa"/>
          </w:tcPr>
          <w:p w14:paraId="7747EFF7" w14:textId="77777777" w:rsidR="00F966C9" w:rsidRDefault="00F966C9" w:rsidP="00AD21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CDD4FD" w14:textId="77777777" w:rsidR="00F966C9" w:rsidRDefault="00F966C9" w:rsidP="00AD21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70A3EE" w14:textId="77777777" w:rsidR="00F966C9" w:rsidRDefault="00F966C9" w:rsidP="00AD21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14:paraId="084DE03E" w14:textId="77777777" w:rsidR="00F966C9" w:rsidRDefault="00F966C9" w:rsidP="00AD21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EA06AE3" w14:textId="77777777" w:rsidR="00F966C9" w:rsidRDefault="00F966C9" w:rsidP="00AD21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6C9" w14:paraId="6B23C02A" w14:textId="77777777" w:rsidTr="00AD2167">
        <w:tc>
          <w:tcPr>
            <w:tcW w:w="10485" w:type="dxa"/>
            <w:gridSpan w:val="6"/>
          </w:tcPr>
          <w:p w14:paraId="10738012" w14:textId="77777777" w:rsidR="00F966C9" w:rsidRPr="00412B23" w:rsidRDefault="00F966C9" w:rsidP="00AD2167">
            <w:pPr>
              <w:rPr>
                <w:rFonts w:ascii="Arial" w:hAnsi="Arial" w:cs="Arial"/>
                <w:sz w:val="16"/>
                <w:szCs w:val="16"/>
              </w:rPr>
            </w:pPr>
            <w:r w:rsidRPr="00412B23">
              <w:rPr>
                <w:rFonts w:ascii="Arial" w:hAnsi="Arial" w:cs="Arial"/>
                <w:sz w:val="16"/>
                <w:szCs w:val="16"/>
              </w:rPr>
              <w:t>Additional comments</w:t>
            </w:r>
          </w:p>
          <w:p w14:paraId="3A04F47A" w14:textId="77777777" w:rsidR="00F966C9" w:rsidRDefault="00F966C9" w:rsidP="00AD21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6C9" w14:paraId="6F6C91BB" w14:textId="77777777" w:rsidTr="00AD2167">
        <w:tc>
          <w:tcPr>
            <w:tcW w:w="3964" w:type="dxa"/>
          </w:tcPr>
          <w:p w14:paraId="558FEEE9" w14:textId="77777777" w:rsidR="00F966C9" w:rsidRDefault="00F966C9" w:rsidP="00AD21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12-Play areas</w:t>
            </w:r>
          </w:p>
        </w:tc>
        <w:tc>
          <w:tcPr>
            <w:tcW w:w="1134" w:type="dxa"/>
          </w:tcPr>
          <w:p w14:paraId="0DCD50F7" w14:textId="77777777" w:rsidR="00F966C9" w:rsidRDefault="00F966C9" w:rsidP="00AD21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A7D1EC" w14:textId="77777777" w:rsidR="00F966C9" w:rsidRDefault="00F966C9" w:rsidP="00AD21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2D1B6E" w14:textId="77777777" w:rsidR="00F966C9" w:rsidRDefault="00F966C9" w:rsidP="00AD21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14:paraId="52823CDA" w14:textId="77777777" w:rsidR="00F966C9" w:rsidRDefault="00F966C9" w:rsidP="00AD21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96554A1" w14:textId="77777777" w:rsidR="00F966C9" w:rsidRDefault="00F966C9" w:rsidP="00AD21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6C9" w14:paraId="2B7157A1" w14:textId="77777777" w:rsidTr="00AD2167">
        <w:tc>
          <w:tcPr>
            <w:tcW w:w="10485" w:type="dxa"/>
            <w:gridSpan w:val="6"/>
          </w:tcPr>
          <w:p w14:paraId="331FACB1" w14:textId="77777777" w:rsidR="00F966C9" w:rsidRDefault="00F966C9" w:rsidP="00AD2167">
            <w:pPr>
              <w:rPr>
                <w:rFonts w:ascii="Arial" w:hAnsi="Arial" w:cs="Arial"/>
                <w:sz w:val="16"/>
                <w:szCs w:val="16"/>
              </w:rPr>
            </w:pPr>
            <w:r w:rsidRPr="00D329CA">
              <w:rPr>
                <w:rFonts w:ascii="Arial" w:hAnsi="Arial" w:cs="Arial"/>
                <w:sz w:val="16"/>
                <w:szCs w:val="16"/>
              </w:rPr>
              <w:t>Additional comments</w:t>
            </w:r>
          </w:p>
          <w:p w14:paraId="6130E295" w14:textId="77777777" w:rsidR="00F966C9" w:rsidRDefault="00F966C9" w:rsidP="00AD21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6C9" w14:paraId="5B3CC9AD" w14:textId="77777777" w:rsidTr="00AD2167">
        <w:tc>
          <w:tcPr>
            <w:tcW w:w="3964" w:type="dxa"/>
          </w:tcPr>
          <w:p w14:paraId="363B8BBD" w14:textId="77777777" w:rsidR="00F966C9" w:rsidRPr="00DA57D0" w:rsidRDefault="00F966C9" w:rsidP="00AD21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13-Protection of the </w:t>
            </w:r>
            <w:r w:rsidRPr="00FC5E1E">
              <w:rPr>
                <w:rFonts w:ascii="Arial" w:hAnsi="Arial" w:cs="Arial"/>
                <w:sz w:val="24"/>
                <w:szCs w:val="24"/>
              </w:rPr>
              <w:t>Green Belt</w:t>
            </w:r>
          </w:p>
        </w:tc>
        <w:tc>
          <w:tcPr>
            <w:tcW w:w="1134" w:type="dxa"/>
          </w:tcPr>
          <w:p w14:paraId="256C99BE" w14:textId="77777777" w:rsidR="00F966C9" w:rsidRDefault="00F966C9" w:rsidP="00AD21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52DDD2" w14:textId="77777777" w:rsidR="00F966C9" w:rsidRDefault="00F966C9" w:rsidP="00AD21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14AC49" w14:textId="77777777" w:rsidR="00F966C9" w:rsidRDefault="00F966C9" w:rsidP="00AD21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14:paraId="4422550B" w14:textId="77777777" w:rsidR="00F966C9" w:rsidRDefault="00F966C9" w:rsidP="00AD21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4256FBE" w14:textId="77777777" w:rsidR="00F966C9" w:rsidRDefault="00F966C9" w:rsidP="00AD21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6C9" w14:paraId="27DC4BBB" w14:textId="77777777" w:rsidTr="00AD2167">
        <w:tc>
          <w:tcPr>
            <w:tcW w:w="10485" w:type="dxa"/>
            <w:gridSpan w:val="6"/>
          </w:tcPr>
          <w:p w14:paraId="4BC0EA97" w14:textId="42F47A5F" w:rsidR="006D4AC5" w:rsidRDefault="00F966C9" w:rsidP="00AD2167">
            <w:pPr>
              <w:rPr>
                <w:rFonts w:ascii="Arial" w:hAnsi="Arial" w:cs="Arial"/>
                <w:sz w:val="16"/>
                <w:szCs w:val="16"/>
              </w:rPr>
            </w:pPr>
            <w:r w:rsidRPr="00D329CA">
              <w:rPr>
                <w:rFonts w:ascii="Arial" w:hAnsi="Arial" w:cs="Arial"/>
                <w:sz w:val="16"/>
                <w:szCs w:val="16"/>
              </w:rPr>
              <w:t>Additional comments</w:t>
            </w:r>
          </w:p>
          <w:p w14:paraId="37468800" w14:textId="77777777" w:rsidR="00F966C9" w:rsidRDefault="00F966C9" w:rsidP="00AD21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52331F7" w14:textId="32407D9D" w:rsidR="00D2015E" w:rsidRDefault="00D2015E" w:rsidP="00D2015E">
      <w:pPr>
        <w:spacing w:after="0"/>
        <w:rPr>
          <w:rFonts w:ascii="Arial" w:hAnsi="Arial" w:cs="Arial"/>
          <w:b/>
          <w:bCs/>
          <w:sz w:val="24"/>
          <w:szCs w:val="24"/>
        </w:rPr>
      </w:pPr>
    </w:p>
    <w:bookmarkEnd w:id="0"/>
    <w:p w14:paraId="2FDDDAD7" w14:textId="0F60C3EF" w:rsidR="005E7313" w:rsidRDefault="00F966C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New </w:t>
      </w:r>
      <w:r w:rsidR="00342D4F" w:rsidRPr="003101D0">
        <w:rPr>
          <w:rFonts w:ascii="Arial" w:hAnsi="Arial" w:cs="Arial"/>
          <w:b/>
          <w:bCs/>
          <w:sz w:val="24"/>
          <w:szCs w:val="24"/>
        </w:rPr>
        <w:t xml:space="preserve">homes </w:t>
      </w:r>
      <w:r w:rsidR="00681D63" w:rsidRPr="003101D0">
        <w:rPr>
          <w:rFonts w:ascii="Arial" w:hAnsi="Arial" w:cs="Arial"/>
          <w:b/>
          <w:bCs/>
          <w:sz w:val="24"/>
          <w:szCs w:val="24"/>
        </w:rPr>
        <w:t>will need to</w:t>
      </w:r>
      <w:r w:rsidR="003C6409">
        <w:rPr>
          <w:rFonts w:ascii="Arial" w:hAnsi="Arial" w:cs="Arial"/>
          <w:b/>
          <w:bCs/>
          <w:sz w:val="24"/>
          <w:szCs w:val="24"/>
        </w:rPr>
        <w:t xml:space="preserve"> be</w:t>
      </w:r>
      <w:r w:rsidR="00681D63" w:rsidRPr="003101D0">
        <w:rPr>
          <w:rFonts w:ascii="Arial" w:hAnsi="Arial" w:cs="Arial"/>
          <w:b/>
          <w:bCs/>
          <w:sz w:val="24"/>
          <w:szCs w:val="24"/>
        </w:rPr>
        <w:t xml:space="preserve"> </w:t>
      </w:r>
      <w:r w:rsidR="00E845DF" w:rsidRPr="003101D0">
        <w:rPr>
          <w:rFonts w:ascii="Arial" w:hAnsi="Arial" w:cs="Arial"/>
          <w:b/>
          <w:bCs/>
          <w:sz w:val="24"/>
          <w:szCs w:val="24"/>
        </w:rPr>
        <w:t>buil</w:t>
      </w:r>
      <w:r w:rsidR="002A6C31" w:rsidRPr="003101D0">
        <w:rPr>
          <w:rFonts w:ascii="Arial" w:hAnsi="Arial" w:cs="Arial"/>
          <w:b/>
          <w:bCs/>
          <w:sz w:val="24"/>
          <w:szCs w:val="24"/>
        </w:rPr>
        <w:t>t</w:t>
      </w:r>
      <w:r w:rsidR="007A2434" w:rsidRPr="003101D0">
        <w:rPr>
          <w:rFonts w:ascii="Arial" w:hAnsi="Arial" w:cs="Arial"/>
          <w:b/>
          <w:bCs/>
          <w:sz w:val="24"/>
          <w:szCs w:val="24"/>
        </w:rPr>
        <w:t xml:space="preserve"> what are the best locations?</w:t>
      </w:r>
      <w:r w:rsidR="00681D63" w:rsidRPr="003101D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9AF6B4D" w14:textId="01A5C7E8" w:rsidR="00CD1975" w:rsidRDefault="00CD1975">
      <w:pPr>
        <w:rPr>
          <w:rFonts w:ascii="Arial" w:hAnsi="Arial" w:cs="Arial"/>
          <w:sz w:val="24"/>
          <w:szCs w:val="24"/>
        </w:rPr>
      </w:pPr>
      <w:r w:rsidRPr="00F66784">
        <w:rPr>
          <w:rFonts w:ascii="Arial" w:hAnsi="Arial" w:cs="Arial"/>
          <w:b/>
          <w:bCs/>
          <w:sz w:val="24"/>
          <w:szCs w:val="24"/>
        </w:rPr>
        <w:t>Please note your priorities for the following 1</w:t>
      </w:r>
      <w:r w:rsidR="003E3432" w:rsidRPr="00F66784">
        <w:rPr>
          <w:rFonts w:ascii="Arial" w:hAnsi="Arial" w:cs="Arial"/>
          <w:b/>
          <w:bCs/>
          <w:sz w:val="24"/>
          <w:szCs w:val="24"/>
        </w:rPr>
        <w:t>4</w:t>
      </w:r>
      <w:r w:rsidRPr="00F66784">
        <w:rPr>
          <w:rFonts w:ascii="Arial" w:hAnsi="Arial" w:cs="Arial"/>
          <w:b/>
          <w:bCs/>
          <w:sz w:val="24"/>
          <w:szCs w:val="24"/>
        </w:rPr>
        <w:t>-1</w:t>
      </w:r>
      <w:r w:rsidR="003E3432" w:rsidRPr="00F66784">
        <w:rPr>
          <w:rFonts w:ascii="Arial" w:hAnsi="Arial" w:cs="Arial"/>
          <w:b/>
          <w:bCs/>
          <w:sz w:val="24"/>
          <w:szCs w:val="24"/>
        </w:rPr>
        <w:t>8</w:t>
      </w:r>
      <w:r w:rsidRPr="00F66784">
        <w:rPr>
          <w:rFonts w:ascii="Arial" w:hAnsi="Arial" w:cs="Arial"/>
          <w:b/>
          <w:bCs/>
          <w:sz w:val="24"/>
          <w:szCs w:val="24"/>
        </w:rPr>
        <w:t xml:space="preserve"> topics.</w:t>
      </w:r>
      <w:r>
        <w:rPr>
          <w:rFonts w:ascii="Arial" w:hAnsi="Arial" w:cs="Arial"/>
          <w:sz w:val="24"/>
          <w:szCs w:val="24"/>
        </w:rPr>
        <w:t xml:space="preserve"> </w:t>
      </w:r>
      <w:r w:rsidR="00A91C21">
        <w:rPr>
          <w:rFonts w:ascii="Arial" w:hAnsi="Arial" w:cs="Arial"/>
          <w:b/>
          <w:bCs/>
          <w:sz w:val="24"/>
          <w:szCs w:val="24"/>
        </w:rPr>
        <w:t xml:space="preserve">Place an X as shown in example </w:t>
      </w:r>
      <w:r>
        <w:rPr>
          <w:rFonts w:ascii="Arial" w:hAnsi="Arial" w:cs="Arial"/>
          <w:sz w:val="24"/>
          <w:szCs w:val="24"/>
        </w:rPr>
        <w:t>After each topic there is a box in which you can add additional comments if you wish.</w:t>
      </w:r>
    </w:p>
    <w:tbl>
      <w:tblPr>
        <w:tblStyle w:val="TableGrid"/>
        <w:tblpPr w:leftFromText="180" w:rightFromText="180" w:vertAnchor="page" w:horzAnchor="margin" w:tblpY="2943"/>
        <w:tblW w:w="10485" w:type="dxa"/>
        <w:tblLook w:val="04A0" w:firstRow="1" w:lastRow="0" w:firstColumn="1" w:lastColumn="0" w:noHBand="0" w:noVBand="1"/>
      </w:tblPr>
      <w:tblGrid>
        <w:gridCol w:w="3964"/>
        <w:gridCol w:w="1134"/>
        <w:gridCol w:w="1134"/>
        <w:gridCol w:w="1134"/>
        <w:gridCol w:w="993"/>
        <w:gridCol w:w="2126"/>
      </w:tblGrid>
      <w:tr w:rsidR="00F966C9" w:rsidRPr="00D2015E" w14:paraId="3A8B32D3" w14:textId="77777777" w:rsidTr="00AD2167">
        <w:trPr>
          <w:tblHeader/>
        </w:trPr>
        <w:tc>
          <w:tcPr>
            <w:tcW w:w="3964" w:type="dxa"/>
            <w:tcBorders>
              <w:bottom w:val="single" w:sz="4" w:space="0" w:color="auto"/>
            </w:tcBorders>
          </w:tcPr>
          <w:p w14:paraId="3014FEEA" w14:textId="77777777" w:rsidR="00F966C9" w:rsidRDefault="00F966C9" w:rsidP="00AD21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0842B4E" w14:textId="77777777" w:rsidR="00F966C9" w:rsidRPr="00F966C9" w:rsidRDefault="00F966C9" w:rsidP="00AD216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966C9">
              <w:rPr>
                <w:rFonts w:ascii="Arial" w:hAnsi="Arial" w:cs="Arial"/>
                <w:b/>
                <w:bCs/>
                <w:sz w:val="24"/>
                <w:szCs w:val="24"/>
              </w:rPr>
              <w:t>No opinion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97E1013" w14:textId="77777777" w:rsidR="00F966C9" w:rsidRPr="00F966C9" w:rsidRDefault="00F966C9" w:rsidP="00AD216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966C9">
              <w:rPr>
                <w:rFonts w:ascii="Arial" w:hAnsi="Arial" w:cs="Arial"/>
                <w:b/>
                <w:bCs/>
                <w:sz w:val="24"/>
                <w:szCs w:val="24"/>
              </w:rPr>
              <w:t>Low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43B8058" w14:textId="77777777" w:rsidR="00F966C9" w:rsidRPr="00F966C9" w:rsidRDefault="00F966C9" w:rsidP="00AD216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966C9">
              <w:rPr>
                <w:rFonts w:ascii="Arial" w:hAnsi="Arial" w:cs="Arial"/>
                <w:b/>
                <w:bCs/>
                <w:sz w:val="24"/>
                <w:szCs w:val="24"/>
              </w:rPr>
              <w:t>Medium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9B788D6" w14:textId="77777777" w:rsidR="00F966C9" w:rsidRPr="00F966C9" w:rsidRDefault="00F966C9" w:rsidP="00AD216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966C9">
              <w:rPr>
                <w:rFonts w:ascii="Arial" w:hAnsi="Arial" w:cs="Arial"/>
                <w:b/>
                <w:bCs/>
                <w:sz w:val="24"/>
                <w:szCs w:val="24"/>
              </w:rPr>
              <w:t>High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1093D8D" w14:textId="77777777" w:rsidR="00F966C9" w:rsidRPr="00D2015E" w:rsidRDefault="00F966C9" w:rsidP="00AD216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985"/>
        <w:gridCol w:w="1984"/>
        <w:gridCol w:w="1843"/>
        <w:gridCol w:w="1672"/>
      </w:tblGrid>
      <w:tr w:rsidR="002A5780" w:rsidRPr="002A5780" w14:paraId="701C9AC0" w14:textId="77777777" w:rsidTr="002D5AE0">
        <w:tc>
          <w:tcPr>
            <w:tcW w:w="2972" w:type="dxa"/>
            <w:tcBorders>
              <w:bottom w:val="single" w:sz="4" w:space="0" w:color="auto"/>
            </w:tcBorders>
          </w:tcPr>
          <w:p w14:paraId="5FB58936" w14:textId="575936B3" w:rsidR="00157AC3" w:rsidRDefault="00497D23">
            <w:pPr>
              <w:rPr>
                <w:rFonts w:ascii="Arial" w:hAnsi="Arial" w:cs="Arial"/>
                <w:sz w:val="24"/>
                <w:szCs w:val="24"/>
              </w:rPr>
            </w:pPr>
            <w:r w:rsidRPr="002A5780">
              <w:rPr>
                <w:rFonts w:ascii="Arial" w:hAnsi="Arial" w:cs="Arial"/>
                <w:sz w:val="24"/>
                <w:szCs w:val="24"/>
              </w:rPr>
              <w:t>14</w:t>
            </w:r>
            <w:r w:rsidR="00927D22">
              <w:rPr>
                <w:rFonts w:ascii="Arial" w:hAnsi="Arial" w:cs="Arial"/>
                <w:sz w:val="24"/>
                <w:szCs w:val="24"/>
              </w:rPr>
              <w:t>-</w:t>
            </w:r>
            <w:r w:rsidR="00CD1975" w:rsidRPr="002A5780">
              <w:rPr>
                <w:rFonts w:ascii="Arial" w:hAnsi="Arial" w:cs="Arial"/>
                <w:sz w:val="24"/>
                <w:szCs w:val="24"/>
              </w:rPr>
              <w:t>Site selection</w:t>
            </w:r>
          </w:p>
          <w:p w14:paraId="525DD553" w14:textId="77777777" w:rsidR="00157AC3" w:rsidRDefault="00157AC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CDC2E4" w14:textId="77777777" w:rsidR="00157AC3" w:rsidRDefault="00157AC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36E6C2" w14:textId="605433B8" w:rsidR="00157AC3" w:rsidRPr="002A5780" w:rsidRDefault="00157AC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73F96B8" w14:textId="6CB1C294" w:rsidR="00A665DB" w:rsidRPr="002A5780" w:rsidRDefault="00D656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Use </w:t>
            </w:r>
            <w:r w:rsidR="00A77CEF">
              <w:rPr>
                <w:rFonts w:ascii="Arial" w:hAnsi="Arial" w:cs="Arial"/>
                <w:sz w:val="24"/>
                <w:szCs w:val="24"/>
              </w:rPr>
              <w:t>i</w:t>
            </w:r>
            <w:r w:rsidR="006A261C" w:rsidRPr="002A5780">
              <w:rPr>
                <w:rFonts w:ascii="Arial" w:hAnsi="Arial" w:cs="Arial"/>
                <w:sz w:val="24"/>
                <w:szCs w:val="24"/>
              </w:rPr>
              <w:t>nfill sites within our communities</w:t>
            </w:r>
            <w:r w:rsidR="00D624AB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4437013" w14:textId="1644A3B0" w:rsidR="00A665DB" w:rsidRPr="002A5780" w:rsidRDefault="0017760A">
            <w:pPr>
              <w:rPr>
                <w:rFonts w:ascii="Arial" w:hAnsi="Arial" w:cs="Arial"/>
                <w:sz w:val="24"/>
                <w:szCs w:val="24"/>
              </w:rPr>
            </w:pPr>
            <w:r w:rsidRPr="002A5780">
              <w:rPr>
                <w:rFonts w:ascii="Arial" w:hAnsi="Arial" w:cs="Arial"/>
                <w:sz w:val="24"/>
                <w:szCs w:val="24"/>
              </w:rPr>
              <w:t>Redevelo</w:t>
            </w:r>
            <w:r w:rsidR="003100F2">
              <w:rPr>
                <w:rFonts w:ascii="Arial" w:hAnsi="Arial" w:cs="Arial"/>
                <w:sz w:val="24"/>
                <w:szCs w:val="24"/>
              </w:rPr>
              <w:t>p</w:t>
            </w:r>
            <w:r w:rsidR="00D94F4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02DBE" w:rsidRPr="002A5780">
              <w:rPr>
                <w:rFonts w:ascii="Arial" w:hAnsi="Arial" w:cs="Arial"/>
                <w:sz w:val="24"/>
                <w:szCs w:val="24"/>
              </w:rPr>
              <w:t>older site</w:t>
            </w:r>
            <w:r w:rsidR="001D2CDA">
              <w:rPr>
                <w:rFonts w:ascii="Arial" w:hAnsi="Arial" w:cs="Arial"/>
                <w:sz w:val="24"/>
                <w:szCs w:val="24"/>
              </w:rPr>
              <w:t>s</w:t>
            </w:r>
            <w:r w:rsidR="00902DBE" w:rsidRPr="002A5780">
              <w:rPr>
                <w:rFonts w:ascii="Arial" w:hAnsi="Arial" w:cs="Arial"/>
                <w:sz w:val="24"/>
                <w:szCs w:val="24"/>
              </w:rPr>
              <w:t xml:space="preserve"> at higher densities</w:t>
            </w:r>
            <w:r w:rsidR="00D624AB"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2D85B616" w14:textId="09CC78D0" w:rsidR="00EA7514" w:rsidRPr="002A5780" w:rsidRDefault="00EA751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DA72808" w14:textId="6D51B575" w:rsidR="00A665DB" w:rsidRPr="002A5780" w:rsidRDefault="00902DBE">
            <w:pPr>
              <w:rPr>
                <w:rFonts w:ascii="Arial" w:hAnsi="Arial" w:cs="Arial"/>
                <w:sz w:val="24"/>
                <w:szCs w:val="24"/>
              </w:rPr>
            </w:pPr>
            <w:r w:rsidRPr="002A5780">
              <w:rPr>
                <w:rFonts w:ascii="Arial" w:hAnsi="Arial" w:cs="Arial"/>
                <w:sz w:val="24"/>
                <w:szCs w:val="24"/>
              </w:rPr>
              <w:t>New sites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10B7A409" w14:textId="77777777" w:rsidR="00A665DB" w:rsidRPr="002A5780" w:rsidRDefault="00A665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1C21" w:rsidRPr="0083649D" w14:paraId="433CAB90" w14:textId="77777777" w:rsidTr="00876927">
        <w:tc>
          <w:tcPr>
            <w:tcW w:w="10456" w:type="dxa"/>
            <w:gridSpan w:val="5"/>
          </w:tcPr>
          <w:p w14:paraId="49C092BC" w14:textId="77777777" w:rsidR="00A91C21" w:rsidRPr="0083649D" w:rsidRDefault="00A91C21" w:rsidP="00EA7514">
            <w:pPr>
              <w:rPr>
                <w:rFonts w:ascii="Arial" w:hAnsi="Arial" w:cs="Arial"/>
                <w:sz w:val="16"/>
                <w:szCs w:val="16"/>
              </w:rPr>
            </w:pPr>
            <w:r w:rsidRPr="002A5780">
              <w:rPr>
                <w:rFonts w:ascii="Arial" w:hAnsi="Arial" w:cs="Arial"/>
                <w:sz w:val="16"/>
                <w:szCs w:val="16"/>
              </w:rPr>
              <w:t>Additional comments</w:t>
            </w:r>
          </w:p>
          <w:p w14:paraId="665AC4CC" w14:textId="77777777" w:rsidR="00A91C21" w:rsidRPr="0083649D" w:rsidRDefault="00A91C2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5780" w:rsidRPr="0083649D" w14:paraId="2F3A8D48" w14:textId="77777777" w:rsidTr="009F6A55">
        <w:tc>
          <w:tcPr>
            <w:tcW w:w="2972" w:type="dxa"/>
          </w:tcPr>
          <w:p w14:paraId="14699B68" w14:textId="4118177E" w:rsidR="00B22161" w:rsidRPr="0083649D" w:rsidRDefault="00497D23" w:rsidP="00B22161">
            <w:pPr>
              <w:rPr>
                <w:rFonts w:ascii="Arial" w:hAnsi="Arial" w:cs="Arial"/>
                <w:sz w:val="24"/>
                <w:szCs w:val="24"/>
              </w:rPr>
            </w:pPr>
            <w:r w:rsidRPr="0083649D">
              <w:rPr>
                <w:rFonts w:ascii="Arial" w:hAnsi="Arial" w:cs="Arial"/>
                <w:sz w:val="24"/>
                <w:szCs w:val="24"/>
              </w:rPr>
              <w:t>15-</w:t>
            </w:r>
            <w:r w:rsidR="00B22161" w:rsidRPr="0083649D">
              <w:rPr>
                <w:rFonts w:ascii="Arial" w:hAnsi="Arial" w:cs="Arial"/>
                <w:sz w:val="24"/>
                <w:szCs w:val="24"/>
              </w:rPr>
              <w:t>Where should priority be given for the development of new homes?</w:t>
            </w:r>
          </w:p>
        </w:tc>
        <w:tc>
          <w:tcPr>
            <w:tcW w:w="1985" w:type="dxa"/>
          </w:tcPr>
          <w:p w14:paraId="327BAEBD" w14:textId="53CC9406" w:rsidR="00B22161" w:rsidRPr="0083649D" w:rsidRDefault="00B22161" w:rsidP="00B22161">
            <w:pPr>
              <w:rPr>
                <w:rFonts w:ascii="Arial" w:hAnsi="Arial" w:cs="Arial"/>
                <w:sz w:val="24"/>
                <w:szCs w:val="24"/>
              </w:rPr>
            </w:pPr>
            <w:r w:rsidRPr="0083649D">
              <w:rPr>
                <w:rFonts w:ascii="Arial" w:hAnsi="Arial" w:cs="Arial"/>
                <w:sz w:val="24"/>
                <w:szCs w:val="24"/>
              </w:rPr>
              <w:t>Urban areas</w:t>
            </w:r>
          </w:p>
        </w:tc>
        <w:tc>
          <w:tcPr>
            <w:tcW w:w="1984" w:type="dxa"/>
          </w:tcPr>
          <w:p w14:paraId="4DEB46DA" w14:textId="6A577B66" w:rsidR="00B22161" w:rsidRPr="0083649D" w:rsidRDefault="00B22161" w:rsidP="00B22161">
            <w:pPr>
              <w:rPr>
                <w:rFonts w:ascii="Arial" w:hAnsi="Arial" w:cs="Arial"/>
                <w:sz w:val="24"/>
                <w:szCs w:val="24"/>
              </w:rPr>
            </w:pPr>
            <w:r w:rsidRPr="0083649D">
              <w:rPr>
                <w:rFonts w:ascii="Arial" w:hAnsi="Arial" w:cs="Arial"/>
                <w:sz w:val="24"/>
                <w:szCs w:val="24"/>
              </w:rPr>
              <w:t>Rural area</w:t>
            </w:r>
          </w:p>
        </w:tc>
        <w:tc>
          <w:tcPr>
            <w:tcW w:w="1843" w:type="dxa"/>
          </w:tcPr>
          <w:p w14:paraId="5609E9E4" w14:textId="3925F45D" w:rsidR="00B22161" w:rsidRPr="0083649D" w:rsidRDefault="00B22161" w:rsidP="00B22161">
            <w:pPr>
              <w:rPr>
                <w:rFonts w:ascii="Arial" w:hAnsi="Arial" w:cs="Arial"/>
                <w:sz w:val="24"/>
                <w:szCs w:val="24"/>
              </w:rPr>
            </w:pPr>
            <w:r w:rsidRPr="0083649D">
              <w:rPr>
                <w:rFonts w:ascii="Arial" w:hAnsi="Arial" w:cs="Arial"/>
                <w:sz w:val="24"/>
                <w:szCs w:val="24"/>
              </w:rPr>
              <w:t>Both</w:t>
            </w:r>
          </w:p>
        </w:tc>
        <w:tc>
          <w:tcPr>
            <w:tcW w:w="1672" w:type="dxa"/>
          </w:tcPr>
          <w:p w14:paraId="555EC1B8" w14:textId="77777777" w:rsidR="00B22161" w:rsidRPr="0083649D" w:rsidRDefault="00B22161" w:rsidP="00B2216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1C21" w:rsidRPr="0083649D" w14:paraId="303AC6A6" w14:textId="77777777" w:rsidTr="001F6A79">
        <w:tc>
          <w:tcPr>
            <w:tcW w:w="10456" w:type="dxa"/>
            <w:gridSpan w:val="5"/>
          </w:tcPr>
          <w:p w14:paraId="7A238384" w14:textId="77777777" w:rsidR="00A91C21" w:rsidRPr="0083649D" w:rsidRDefault="00A91C21" w:rsidP="00EA7514">
            <w:pPr>
              <w:rPr>
                <w:rFonts w:ascii="Arial" w:hAnsi="Arial" w:cs="Arial"/>
                <w:sz w:val="16"/>
                <w:szCs w:val="16"/>
              </w:rPr>
            </w:pPr>
            <w:r w:rsidRPr="0083649D">
              <w:rPr>
                <w:rFonts w:ascii="Arial" w:hAnsi="Arial" w:cs="Arial"/>
                <w:sz w:val="16"/>
                <w:szCs w:val="16"/>
              </w:rPr>
              <w:t>Additional comments</w:t>
            </w:r>
          </w:p>
          <w:p w14:paraId="65B37274" w14:textId="77777777" w:rsidR="00A91C21" w:rsidRPr="0083649D" w:rsidRDefault="00A91C21" w:rsidP="00B2216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5780" w:rsidRPr="0083649D" w14:paraId="59CA6BD7" w14:textId="77777777" w:rsidTr="009F6A55">
        <w:tc>
          <w:tcPr>
            <w:tcW w:w="2972" w:type="dxa"/>
          </w:tcPr>
          <w:p w14:paraId="744ACA09" w14:textId="6C29AFA8" w:rsidR="00A368A0" w:rsidRPr="0083649D" w:rsidRDefault="00497D23" w:rsidP="00A368A0">
            <w:pPr>
              <w:rPr>
                <w:rFonts w:ascii="Arial" w:hAnsi="Arial" w:cs="Arial"/>
                <w:sz w:val="24"/>
                <w:szCs w:val="24"/>
              </w:rPr>
            </w:pPr>
            <w:r w:rsidRPr="0083649D">
              <w:rPr>
                <w:rFonts w:ascii="Arial" w:hAnsi="Arial" w:cs="Arial"/>
                <w:sz w:val="24"/>
                <w:szCs w:val="24"/>
              </w:rPr>
              <w:lastRenderedPageBreak/>
              <w:t>16-</w:t>
            </w:r>
            <w:r w:rsidR="00A368A0" w:rsidRPr="0083649D">
              <w:rPr>
                <w:rFonts w:ascii="Arial" w:hAnsi="Arial" w:cs="Arial"/>
                <w:sz w:val="24"/>
                <w:szCs w:val="24"/>
              </w:rPr>
              <w:t>To build the number of new homes required what sizes of sites should be developed?</w:t>
            </w:r>
          </w:p>
        </w:tc>
        <w:tc>
          <w:tcPr>
            <w:tcW w:w="1985" w:type="dxa"/>
          </w:tcPr>
          <w:p w14:paraId="7435B506" w14:textId="558144D2" w:rsidR="00A368A0" w:rsidRPr="0083649D" w:rsidRDefault="00A368A0" w:rsidP="00A368A0">
            <w:pPr>
              <w:rPr>
                <w:rFonts w:ascii="Arial" w:hAnsi="Arial" w:cs="Arial"/>
                <w:sz w:val="24"/>
                <w:szCs w:val="24"/>
              </w:rPr>
            </w:pPr>
            <w:r w:rsidRPr="0083649D">
              <w:rPr>
                <w:rFonts w:ascii="Arial" w:hAnsi="Arial" w:cs="Arial"/>
                <w:sz w:val="24"/>
                <w:szCs w:val="24"/>
              </w:rPr>
              <w:t>Small scale and infill under 50</w:t>
            </w:r>
          </w:p>
        </w:tc>
        <w:tc>
          <w:tcPr>
            <w:tcW w:w="1984" w:type="dxa"/>
          </w:tcPr>
          <w:p w14:paraId="4B6EADD3" w14:textId="5B3A0FA5" w:rsidR="00A368A0" w:rsidRPr="0083649D" w:rsidRDefault="00A368A0" w:rsidP="00A368A0">
            <w:pPr>
              <w:rPr>
                <w:rFonts w:ascii="Arial" w:hAnsi="Arial" w:cs="Arial"/>
                <w:sz w:val="24"/>
                <w:szCs w:val="24"/>
              </w:rPr>
            </w:pPr>
            <w:r w:rsidRPr="0083649D">
              <w:rPr>
                <w:rFonts w:ascii="Arial" w:hAnsi="Arial" w:cs="Arial"/>
                <w:sz w:val="24"/>
                <w:szCs w:val="24"/>
              </w:rPr>
              <w:t>Large scale over 50</w:t>
            </w:r>
          </w:p>
        </w:tc>
        <w:tc>
          <w:tcPr>
            <w:tcW w:w="1843" w:type="dxa"/>
          </w:tcPr>
          <w:p w14:paraId="700F6139" w14:textId="5D77013C" w:rsidR="00A368A0" w:rsidRPr="0083649D" w:rsidRDefault="00A368A0" w:rsidP="00A368A0">
            <w:pPr>
              <w:rPr>
                <w:rFonts w:ascii="Arial" w:hAnsi="Arial" w:cs="Arial"/>
                <w:sz w:val="24"/>
                <w:szCs w:val="24"/>
              </w:rPr>
            </w:pPr>
            <w:r w:rsidRPr="0083649D">
              <w:rPr>
                <w:rFonts w:ascii="Arial" w:hAnsi="Arial" w:cs="Arial"/>
                <w:sz w:val="24"/>
                <w:szCs w:val="24"/>
              </w:rPr>
              <w:t xml:space="preserve">Both </w:t>
            </w:r>
          </w:p>
        </w:tc>
        <w:tc>
          <w:tcPr>
            <w:tcW w:w="1672" w:type="dxa"/>
          </w:tcPr>
          <w:p w14:paraId="1911C54A" w14:textId="77777777" w:rsidR="00A368A0" w:rsidRPr="0083649D" w:rsidRDefault="00A368A0" w:rsidP="00A368A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1C21" w:rsidRPr="0083649D" w14:paraId="42691754" w14:textId="77777777" w:rsidTr="00DC7424">
        <w:tc>
          <w:tcPr>
            <w:tcW w:w="10456" w:type="dxa"/>
            <w:gridSpan w:val="5"/>
          </w:tcPr>
          <w:p w14:paraId="4AC38DA3" w14:textId="77777777" w:rsidR="00A91C21" w:rsidRPr="0083649D" w:rsidRDefault="00A91C21" w:rsidP="00EA7514">
            <w:pPr>
              <w:rPr>
                <w:rFonts w:ascii="Arial" w:hAnsi="Arial" w:cs="Arial"/>
                <w:sz w:val="16"/>
                <w:szCs w:val="16"/>
              </w:rPr>
            </w:pPr>
            <w:r w:rsidRPr="0083649D">
              <w:rPr>
                <w:rFonts w:ascii="Arial" w:hAnsi="Arial" w:cs="Arial"/>
                <w:sz w:val="16"/>
                <w:szCs w:val="16"/>
              </w:rPr>
              <w:t>Additional comments</w:t>
            </w:r>
          </w:p>
          <w:p w14:paraId="110686AB" w14:textId="77777777" w:rsidR="00A91C21" w:rsidRPr="0083649D" w:rsidRDefault="00A91C21" w:rsidP="00A368A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5780" w:rsidRPr="0083649D" w14:paraId="6771D635" w14:textId="77777777" w:rsidTr="009F6A55">
        <w:tc>
          <w:tcPr>
            <w:tcW w:w="2972" w:type="dxa"/>
          </w:tcPr>
          <w:p w14:paraId="45980DA4" w14:textId="7E36013C" w:rsidR="00A368A0" w:rsidRPr="0083649D" w:rsidRDefault="00497D23" w:rsidP="00A368A0">
            <w:pPr>
              <w:rPr>
                <w:rFonts w:ascii="Arial" w:hAnsi="Arial" w:cs="Arial"/>
                <w:sz w:val="24"/>
                <w:szCs w:val="24"/>
              </w:rPr>
            </w:pPr>
            <w:r w:rsidRPr="0083649D">
              <w:rPr>
                <w:rFonts w:ascii="Arial" w:hAnsi="Arial" w:cs="Arial"/>
                <w:sz w:val="24"/>
                <w:szCs w:val="24"/>
              </w:rPr>
              <w:t>17-</w:t>
            </w:r>
            <w:r w:rsidR="00A368A0" w:rsidRPr="0083649D">
              <w:rPr>
                <w:rFonts w:ascii="Arial" w:hAnsi="Arial" w:cs="Arial"/>
                <w:sz w:val="24"/>
                <w:szCs w:val="24"/>
              </w:rPr>
              <w:t>What size</w:t>
            </w:r>
            <w:r w:rsidR="00927D22">
              <w:rPr>
                <w:rFonts w:ascii="Arial" w:hAnsi="Arial" w:cs="Arial"/>
                <w:sz w:val="24"/>
                <w:szCs w:val="24"/>
              </w:rPr>
              <w:t>s</w:t>
            </w:r>
            <w:r w:rsidR="00A368A0" w:rsidRPr="0083649D">
              <w:rPr>
                <w:rFonts w:ascii="Arial" w:hAnsi="Arial" w:cs="Arial"/>
                <w:sz w:val="24"/>
                <w:szCs w:val="24"/>
              </w:rPr>
              <w:t xml:space="preserve"> of house</w:t>
            </w:r>
            <w:r w:rsidR="00F509FA">
              <w:rPr>
                <w:rFonts w:ascii="Arial" w:hAnsi="Arial" w:cs="Arial"/>
                <w:sz w:val="24"/>
                <w:szCs w:val="24"/>
              </w:rPr>
              <w:t xml:space="preserve">s or </w:t>
            </w:r>
            <w:r w:rsidR="00A368A0" w:rsidRPr="0083649D">
              <w:rPr>
                <w:rFonts w:ascii="Arial" w:hAnsi="Arial" w:cs="Arial"/>
                <w:sz w:val="24"/>
                <w:szCs w:val="24"/>
              </w:rPr>
              <w:t>flat</w:t>
            </w:r>
            <w:r w:rsidR="00F509FA">
              <w:rPr>
                <w:rFonts w:ascii="Arial" w:hAnsi="Arial" w:cs="Arial"/>
                <w:sz w:val="24"/>
                <w:szCs w:val="24"/>
              </w:rPr>
              <w:t>s</w:t>
            </w:r>
            <w:r w:rsidR="00A368A0" w:rsidRPr="0083649D">
              <w:rPr>
                <w:rFonts w:ascii="Arial" w:hAnsi="Arial" w:cs="Arial"/>
                <w:sz w:val="24"/>
                <w:szCs w:val="24"/>
              </w:rPr>
              <w:t xml:space="preserve"> should be a priority</w:t>
            </w:r>
          </w:p>
        </w:tc>
        <w:tc>
          <w:tcPr>
            <w:tcW w:w="1985" w:type="dxa"/>
          </w:tcPr>
          <w:p w14:paraId="7550340D" w14:textId="4EA9A020" w:rsidR="00A368A0" w:rsidRPr="0083649D" w:rsidRDefault="00A368A0" w:rsidP="00A368A0">
            <w:pPr>
              <w:rPr>
                <w:rFonts w:ascii="Arial" w:hAnsi="Arial" w:cs="Arial"/>
                <w:sz w:val="24"/>
                <w:szCs w:val="24"/>
              </w:rPr>
            </w:pPr>
            <w:r w:rsidRPr="0083649D">
              <w:rPr>
                <w:rFonts w:ascii="Arial" w:hAnsi="Arial" w:cs="Arial"/>
                <w:sz w:val="24"/>
                <w:szCs w:val="24"/>
              </w:rPr>
              <w:t>1 bed</w:t>
            </w:r>
          </w:p>
        </w:tc>
        <w:tc>
          <w:tcPr>
            <w:tcW w:w="1984" w:type="dxa"/>
          </w:tcPr>
          <w:p w14:paraId="20E9D102" w14:textId="5C70CA55" w:rsidR="00A368A0" w:rsidRPr="0083649D" w:rsidRDefault="00A368A0" w:rsidP="00A368A0">
            <w:pPr>
              <w:rPr>
                <w:rFonts w:ascii="Arial" w:hAnsi="Arial" w:cs="Arial"/>
                <w:sz w:val="24"/>
                <w:szCs w:val="24"/>
              </w:rPr>
            </w:pPr>
            <w:r w:rsidRPr="0083649D">
              <w:rPr>
                <w:rFonts w:ascii="Arial" w:hAnsi="Arial" w:cs="Arial"/>
                <w:sz w:val="24"/>
                <w:szCs w:val="24"/>
              </w:rPr>
              <w:t>2 bed</w:t>
            </w:r>
          </w:p>
        </w:tc>
        <w:tc>
          <w:tcPr>
            <w:tcW w:w="1843" w:type="dxa"/>
          </w:tcPr>
          <w:p w14:paraId="4503FDFC" w14:textId="6E0F0F7E" w:rsidR="00A368A0" w:rsidRPr="0083649D" w:rsidRDefault="00A368A0" w:rsidP="00A368A0">
            <w:pPr>
              <w:rPr>
                <w:rFonts w:ascii="Arial" w:hAnsi="Arial" w:cs="Arial"/>
                <w:sz w:val="24"/>
                <w:szCs w:val="24"/>
              </w:rPr>
            </w:pPr>
            <w:r w:rsidRPr="0083649D">
              <w:rPr>
                <w:rFonts w:ascii="Arial" w:hAnsi="Arial" w:cs="Arial"/>
                <w:sz w:val="24"/>
                <w:szCs w:val="24"/>
              </w:rPr>
              <w:t>3 bed</w:t>
            </w:r>
          </w:p>
        </w:tc>
        <w:tc>
          <w:tcPr>
            <w:tcW w:w="1672" w:type="dxa"/>
          </w:tcPr>
          <w:p w14:paraId="45339898" w14:textId="52D25533" w:rsidR="00A368A0" w:rsidRPr="0083649D" w:rsidRDefault="00A368A0" w:rsidP="00A368A0">
            <w:pPr>
              <w:rPr>
                <w:rFonts w:ascii="Arial" w:hAnsi="Arial" w:cs="Arial"/>
                <w:sz w:val="24"/>
                <w:szCs w:val="24"/>
              </w:rPr>
            </w:pPr>
            <w:r w:rsidRPr="0083649D">
              <w:rPr>
                <w:rFonts w:ascii="Arial" w:hAnsi="Arial" w:cs="Arial"/>
                <w:sz w:val="24"/>
                <w:szCs w:val="24"/>
              </w:rPr>
              <w:t>4+ bed</w:t>
            </w:r>
          </w:p>
        </w:tc>
      </w:tr>
      <w:tr w:rsidR="00A91C21" w:rsidRPr="0083649D" w14:paraId="190D7779" w14:textId="77777777" w:rsidTr="00C35F53">
        <w:tc>
          <w:tcPr>
            <w:tcW w:w="10456" w:type="dxa"/>
            <w:gridSpan w:val="5"/>
          </w:tcPr>
          <w:p w14:paraId="48007F60" w14:textId="77777777" w:rsidR="00A91C21" w:rsidRPr="0083649D" w:rsidRDefault="00A91C21" w:rsidP="00EA7514">
            <w:pPr>
              <w:rPr>
                <w:rFonts w:ascii="Arial" w:hAnsi="Arial" w:cs="Arial"/>
                <w:sz w:val="16"/>
                <w:szCs w:val="16"/>
              </w:rPr>
            </w:pPr>
            <w:r w:rsidRPr="0083649D">
              <w:rPr>
                <w:rFonts w:ascii="Arial" w:hAnsi="Arial" w:cs="Arial"/>
                <w:sz w:val="16"/>
                <w:szCs w:val="16"/>
              </w:rPr>
              <w:t>Additional comments</w:t>
            </w:r>
          </w:p>
          <w:p w14:paraId="003C0160" w14:textId="77777777" w:rsidR="00A91C21" w:rsidRPr="0083649D" w:rsidRDefault="00A91C21" w:rsidP="00A368A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7514" w:rsidRPr="0083649D" w14:paraId="16939892" w14:textId="77777777" w:rsidTr="00181E8D">
        <w:tc>
          <w:tcPr>
            <w:tcW w:w="10456" w:type="dxa"/>
            <w:gridSpan w:val="5"/>
          </w:tcPr>
          <w:p w14:paraId="561DD821" w14:textId="7260035F" w:rsidR="00EA7514" w:rsidRPr="0083649D" w:rsidRDefault="00497D23" w:rsidP="00A368A0">
            <w:pPr>
              <w:rPr>
                <w:rFonts w:ascii="Arial" w:hAnsi="Arial" w:cs="Arial"/>
                <w:sz w:val="24"/>
                <w:szCs w:val="24"/>
              </w:rPr>
            </w:pPr>
            <w:r w:rsidRPr="0083649D">
              <w:rPr>
                <w:rFonts w:ascii="Arial" w:hAnsi="Arial" w:cs="Arial"/>
                <w:sz w:val="24"/>
                <w:szCs w:val="24"/>
              </w:rPr>
              <w:t>18-</w:t>
            </w:r>
            <w:r w:rsidR="00EA7514" w:rsidRPr="0083649D">
              <w:rPr>
                <w:rFonts w:ascii="Arial" w:hAnsi="Arial" w:cs="Arial"/>
                <w:sz w:val="24"/>
                <w:szCs w:val="24"/>
              </w:rPr>
              <w:t>Should any type of development be restricted?</w:t>
            </w:r>
          </w:p>
          <w:p w14:paraId="5532BD43" w14:textId="77777777" w:rsidR="00EA7514" w:rsidRPr="0083649D" w:rsidRDefault="00EA75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ED5FC40" w14:textId="3572123A" w:rsidR="00FD2E59" w:rsidRDefault="00F966C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D70030">
        <w:rPr>
          <w:rFonts w:ascii="Arial" w:hAnsi="Arial" w:cs="Arial"/>
          <w:sz w:val="24"/>
          <w:szCs w:val="24"/>
        </w:rPr>
        <w:t>ther fa</w:t>
      </w:r>
      <w:r w:rsidR="008E470A">
        <w:rPr>
          <w:rFonts w:ascii="Arial" w:hAnsi="Arial" w:cs="Arial"/>
          <w:sz w:val="24"/>
          <w:szCs w:val="24"/>
        </w:rPr>
        <w:t>c</w:t>
      </w:r>
      <w:r w:rsidR="00D70030">
        <w:rPr>
          <w:rFonts w:ascii="Arial" w:hAnsi="Arial" w:cs="Arial"/>
          <w:sz w:val="24"/>
          <w:szCs w:val="24"/>
        </w:rPr>
        <w:t>tors you would like considered</w:t>
      </w:r>
      <w:r w:rsidR="00271752">
        <w:rPr>
          <w:rFonts w:ascii="Arial" w:hAnsi="Arial" w:cs="Arial"/>
          <w:sz w:val="24"/>
          <w:szCs w:val="24"/>
        </w:rPr>
        <w:t>/included</w:t>
      </w:r>
      <w:r w:rsidR="00D70030">
        <w:rPr>
          <w:rFonts w:ascii="Arial" w:hAnsi="Arial" w:cs="Arial"/>
          <w:sz w:val="24"/>
          <w:szCs w:val="24"/>
        </w:rPr>
        <w:t xml:space="preserve"> when the </w:t>
      </w:r>
      <w:r w:rsidR="00271752">
        <w:rPr>
          <w:rFonts w:ascii="Arial" w:hAnsi="Arial" w:cs="Arial"/>
          <w:sz w:val="24"/>
          <w:szCs w:val="24"/>
        </w:rPr>
        <w:t>St Albans</w:t>
      </w:r>
      <w:r w:rsidR="009E679B">
        <w:rPr>
          <w:rFonts w:ascii="Arial" w:hAnsi="Arial" w:cs="Arial"/>
          <w:sz w:val="24"/>
          <w:szCs w:val="24"/>
        </w:rPr>
        <w:t xml:space="preserve"> Local Plan</w:t>
      </w:r>
      <w:r w:rsidR="00271752">
        <w:rPr>
          <w:rFonts w:ascii="Arial" w:hAnsi="Arial" w:cs="Arial"/>
          <w:sz w:val="24"/>
          <w:szCs w:val="24"/>
        </w:rPr>
        <w:t xml:space="preserve"> is being prepared</w:t>
      </w:r>
      <w:r w:rsidR="0040322A">
        <w:rPr>
          <w:rFonts w:ascii="Arial" w:hAnsi="Arial" w:cs="Arial"/>
          <w:sz w:val="24"/>
          <w:szCs w:val="24"/>
        </w:rPr>
        <w:t>?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490"/>
      </w:tblGrid>
      <w:tr w:rsidR="00642C89" w14:paraId="1C48495B" w14:textId="77777777" w:rsidTr="00F966C9">
        <w:tc>
          <w:tcPr>
            <w:tcW w:w="10490" w:type="dxa"/>
          </w:tcPr>
          <w:p w14:paraId="66481200" w14:textId="77777777" w:rsidR="00642C89" w:rsidRDefault="00642C89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16FA10" w14:textId="77777777" w:rsidR="00642C89" w:rsidRDefault="00642C89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998321" w14:textId="07A6EE77" w:rsidR="006D4AC5" w:rsidRDefault="006D4AC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1C64DC0" w14:textId="77777777" w:rsidR="00F966C9" w:rsidRPr="00F966C9" w:rsidRDefault="00F966C9">
      <w:pPr>
        <w:rPr>
          <w:rFonts w:ascii="Arial" w:hAnsi="Arial" w:cs="Arial"/>
          <w:sz w:val="8"/>
          <w:szCs w:val="8"/>
        </w:rPr>
      </w:pPr>
    </w:p>
    <w:p w14:paraId="047A4B8A" w14:textId="39D66AA7" w:rsidR="008E470A" w:rsidRDefault="007F02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Using a maximum of </w:t>
      </w:r>
      <w:r w:rsidR="001C024D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key words</w:t>
      </w:r>
      <w:r w:rsidR="009E679B">
        <w:rPr>
          <w:rFonts w:ascii="Arial" w:hAnsi="Arial" w:cs="Arial"/>
          <w:sz w:val="24"/>
          <w:szCs w:val="24"/>
        </w:rPr>
        <w:t>,</w:t>
      </w:r>
      <w:r w:rsidR="00DD6E4F">
        <w:rPr>
          <w:rFonts w:ascii="Arial" w:hAnsi="Arial" w:cs="Arial"/>
          <w:sz w:val="24"/>
          <w:szCs w:val="24"/>
        </w:rPr>
        <w:t xml:space="preserve"> what outcome would</w:t>
      </w:r>
      <w:r w:rsidR="009E679B">
        <w:rPr>
          <w:rFonts w:ascii="Arial" w:hAnsi="Arial" w:cs="Arial"/>
          <w:sz w:val="24"/>
          <w:szCs w:val="24"/>
        </w:rPr>
        <w:t xml:space="preserve"> you</w:t>
      </w:r>
      <w:r w:rsidR="00DD6E4F">
        <w:rPr>
          <w:rFonts w:ascii="Arial" w:hAnsi="Arial" w:cs="Arial"/>
          <w:sz w:val="24"/>
          <w:szCs w:val="24"/>
        </w:rPr>
        <w:t xml:space="preserve"> like</w:t>
      </w:r>
      <w:r w:rsidR="009E679B">
        <w:rPr>
          <w:rFonts w:ascii="Arial" w:hAnsi="Arial" w:cs="Arial"/>
          <w:sz w:val="24"/>
          <w:szCs w:val="24"/>
        </w:rPr>
        <w:t xml:space="preserve"> to see</w:t>
      </w:r>
      <w:r w:rsidR="00DD6E4F">
        <w:rPr>
          <w:rFonts w:ascii="Arial" w:hAnsi="Arial" w:cs="Arial"/>
          <w:sz w:val="24"/>
          <w:szCs w:val="24"/>
        </w:rPr>
        <w:t xml:space="preserve"> from the new St Albans Local Plan?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490"/>
      </w:tblGrid>
      <w:tr w:rsidR="00642C89" w14:paraId="7C9E5B45" w14:textId="77777777" w:rsidTr="00F966C9">
        <w:tc>
          <w:tcPr>
            <w:tcW w:w="10490" w:type="dxa"/>
          </w:tcPr>
          <w:p w14:paraId="008FA624" w14:textId="1A1D4FCE" w:rsidR="00642C89" w:rsidRDefault="00642C8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8B4A1B" w14:textId="77777777" w:rsidR="006D4AC5" w:rsidRDefault="006D4AC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49CF30" w14:textId="4FFEE478" w:rsidR="00642C89" w:rsidRDefault="00642C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C592A55" w14:textId="77777777" w:rsidR="00F966C9" w:rsidRPr="00F966C9" w:rsidRDefault="00F966C9">
      <w:pPr>
        <w:rPr>
          <w:rFonts w:ascii="Arial" w:hAnsi="Arial" w:cs="Arial"/>
          <w:b/>
          <w:bCs/>
          <w:sz w:val="8"/>
          <w:szCs w:val="8"/>
        </w:rPr>
      </w:pPr>
    </w:p>
    <w:p w14:paraId="639872B0" w14:textId="265F06AD" w:rsidR="00BA3DC9" w:rsidRPr="00627146" w:rsidRDefault="000540CE">
      <w:pPr>
        <w:rPr>
          <w:rFonts w:ascii="Arial" w:hAnsi="Arial" w:cs="Arial"/>
          <w:b/>
          <w:bCs/>
          <w:sz w:val="24"/>
          <w:szCs w:val="24"/>
        </w:rPr>
      </w:pPr>
      <w:r w:rsidRPr="00627146">
        <w:rPr>
          <w:rFonts w:ascii="Arial" w:hAnsi="Arial" w:cs="Arial"/>
          <w:b/>
          <w:bCs/>
          <w:sz w:val="24"/>
          <w:szCs w:val="24"/>
        </w:rPr>
        <w:t>Please re</w:t>
      </w:r>
      <w:r w:rsidR="00F966C9">
        <w:rPr>
          <w:rFonts w:ascii="Arial" w:hAnsi="Arial" w:cs="Arial"/>
          <w:b/>
          <w:bCs/>
          <w:sz w:val="24"/>
          <w:szCs w:val="24"/>
        </w:rPr>
        <w:t>s</w:t>
      </w:r>
      <w:r w:rsidRPr="00627146">
        <w:rPr>
          <w:rFonts w:ascii="Arial" w:hAnsi="Arial" w:cs="Arial"/>
          <w:b/>
          <w:bCs/>
          <w:sz w:val="24"/>
          <w:szCs w:val="24"/>
        </w:rPr>
        <w:t xml:space="preserve">pond by </w:t>
      </w:r>
      <w:r w:rsidR="009E679B">
        <w:rPr>
          <w:rFonts w:ascii="Arial" w:hAnsi="Arial" w:cs="Arial"/>
          <w:b/>
          <w:bCs/>
          <w:sz w:val="24"/>
          <w:szCs w:val="24"/>
        </w:rPr>
        <w:t xml:space="preserve">Wednesday </w:t>
      </w:r>
      <w:r w:rsidR="00764B07" w:rsidRPr="00627146">
        <w:rPr>
          <w:rFonts w:ascii="Arial" w:hAnsi="Arial" w:cs="Arial"/>
          <w:b/>
          <w:bCs/>
          <w:sz w:val="24"/>
          <w:szCs w:val="24"/>
        </w:rPr>
        <w:t>27</w:t>
      </w:r>
      <w:r w:rsidR="00764B07" w:rsidRPr="00627146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764B07" w:rsidRPr="00627146">
        <w:rPr>
          <w:rFonts w:ascii="Arial" w:hAnsi="Arial" w:cs="Arial"/>
          <w:b/>
          <w:bCs/>
          <w:sz w:val="24"/>
          <w:szCs w:val="24"/>
        </w:rPr>
        <w:t xml:space="preserve"> January</w:t>
      </w:r>
      <w:r w:rsidR="009E679B">
        <w:rPr>
          <w:rFonts w:ascii="Arial" w:hAnsi="Arial" w:cs="Arial"/>
          <w:b/>
          <w:bCs/>
          <w:sz w:val="24"/>
          <w:szCs w:val="24"/>
        </w:rPr>
        <w:t>,</w:t>
      </w:r>
      <w:r w:rsidR="00764B07" w:rsidRPr="00627146">
        <w:rPr>
          <w:rFonts w:ascii="Arial" w:hAnsi="Arial" w:cs="Arial"/>
          <w:b/>
          <w:bCs/>
          <w:sz w:val="24"/>
          <w:szCs w:val="24"/>
        </w:rPr>
        <w:t xml:space="preserve"> and o</w:t>
      </w:r>
      <w:r w:rsidR="00BA3DC9" w:rsidRPr="00627146">
        <w:rPr>
          <w:rFonts w:ascii="Arial" w:hAnsi="Arial" w:cs="Arial"/>
          <w:b/>
          <w:bCs/>
          <w:sz w:val="24"/>
          <w:szCs w:val="24"/>
        </w:rPr>
        <w:t>nce completed please email to</w:t>
      </w:r>
      <w:r w:rsidR="00F966C9">
        <w:rPr>
          <w:rFonts w:ascii="Arial" w:hAnsi="Arial" w:cs="Arial"/>
          <w:b/>
          <w:bCs/>
          <w:sz w:val="24"/>
          <w:szCs w:val="24"/>
        </w:rPr>
        <w:t>:</w:t>
      </w:r>
    </w:p>
    <w:p w14:paraId="73E3344A" w14:textId="737EC05E" w:rsidR="00BA3DC9" w:rsidRDefault="00DF13FA">
      <w:pPr>
        <w:rPr>
          <w:rFonts w:ascii="Arial" w:hAnsi="Arial" w:cs="Arial"/>
          <w:sz w:val="24"/>
          <w:szCs w:val="24"/>
        </w:rPr>
      </w:pPr>
      <w:hyperlink r:id="rId7" w:history="1">
        <w:r w:rsidR="00794233" w:rsidRPr="00113C78">
          <w:rPr>
            <w:rStyle w:val="Hyperlink"/>
            <w:rFonts w:ascii="Arial" w:hAnsi="Arial" w:cs="Arial"/>
            <w:sz w:val="24"/>
            <w:szCs w:val="24"/>
          </w:rPr>
          <w:t>ourplan@colneyheathparishcouncil.gov.uk</w:t>
        </w:r>
      </w:hyperlink>
    </w:p>
    <w:p w14:paraId="38851BE6" w14:textId="74DCD80C" w:rsidR="00794233" w:rsidRPr="00F66784" w:rsidRDefault="00642C89" w:rsidP="00F966C9">
      <w:pPr>
        <w:pStyle w:val="PlainText"/>
        <w:rPr>
          <w:rFonts w:ascii="Arial" w:hAnsi="Arial" w:cs="Arial"/>
          <w:color w:val="FF0000"/>
          <w:sz w:val="24"/>
          <w:szCs w:val="24"/>
        </w:rPr>
      </w:pPr>
      <w:r>
        <w:t xml:space="preserve">The information you have provided in the survey will be processed and stored for the purposes of production of the Colney Heath Parish Council Neighbourhood Plan. </w:t>
      </w:r>
    </w:p>
    <w:sectPr w:rsidR="00794233" w:rsidRPr="00F66784" w:rsidSect="006D4AC5">
      <w:headerReference w:type="default" r:id="rId8"/>
      <w:pgSz w:w="11906" w:h="16838"/>
      <w:pgMar w:top="720" w:right="720" w:bottom="720" w:left="72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9C9926" w14:textId="77777777" w:rsidR="00DF13FA" w:rsidRDefault="00DF13FA" w:rsidP="006C6721">
      <w:pPr>
        <w:spacing w:after="0" w:line="240" w:lineRule="auto"/>
      </w:pPr>
      <w:r>
        <w:separator/>
      </w:r>
    </w:p>
  </w:endnote>
  <w:endnote w:type="continuationSeparator" w:id="0">
    <w:p w14:paraId="7B562CA5" w14:textId="77777777" w:rsidR="00DF13FA" w:rsidRDefault="00DF13FA" w:rsidP="006C6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964544" w14:textId="77777777" w:rsidR="00DF13FA" w:rsidRDefault="00DF13FA" w:rsidP="006C6721">
      <w:pPr>
        <w:spacing w:after="0" w:line="240" w:lineRule="auto"/>
      </w:pPr>
      <w:r>
        <w:separator/>
      </w:r>
    </w:p>
  </w:footnote>
  <w:footnote w:type="continuationSeparator" w:id="0">
    <w:p w14:paraId="385D750E" w14:textId="77777777" w:rsidR="00DF13FA" w:rsidRDefault="00DF13FA" w:rsidP="006C67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D3B39D" w14:textId="77777777" w:rsidR="00642C89" w:rsidRPr="0001429A" w:rsidRDefault="00642C89" w:rsidP="00642C89">
    <w:pPr>
      <w:spacing w:after="0"/>
      <w:ind w:left="2835"/>
      <w:rPr>
        <w:rFonts w:ascii="Arial Narrow" w:hAnsi="Arial Narrow"/>
        <w:b/>
        <w:sz w:val="32"/>
        <w:szCs w:val="32"/>
      </w:rPr>
    </w:pPr>
    <w:r w:rsidRPr="0001429A">
      <w:rPr>
        <w:noProof/>
        <w:sz w:val="32"/>
        <w:szCs w:val="32"/>
        <w:lang w:eastAsia="en-GB"/>
      </w:rPr>
      <w:drawing>
        <wp:anchor distT="0" distB="0" distL="114300" distR="114300" simplePos="0" relativeHeight="251658752" behindDoc="0" locked="0" layoutInCell="1" allowOverlap="1" wp14:anchorId="76448659" wp14:editId="3DE2FC11">
          <wp:simplePos x="0" y="0"/>
          <wp:positionH relativeFrom="column">
            <wp:posOffset>-153670</wp:posOffset>
          </wp:positionH>
          <wp:positionV relativeFrom="paragraph">
            <wp:posOffset>6985</wp:posOffset>
          </wp:positionV>
          <wp:extent cx="1511300" cy="1066800"/>
          <wp:effectExtent l="0" t="0" r="0" b="0"/>
          <wp:wrapNone/>
          <wp:docPr id="9" name="Picture 27" descr="Colney Heath Parish Counc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Colney Heath Parish Counc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3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429A">
      <w:rPr>
        <w:rFonts w:ascii="Arial Narrow" w:hAnsi="Arial Narrow"/>
        <w:b/>
        <w:sz w:val="32"/>
        <w:szCs w:val="32"/>
      </w:rPr>
      <w:t>COLNEY HEATH PARISH COUNCIL</w:t>
    </w:r>
  </w:p>
  <w:p w14:paraId="369E6328" w14:textId="77777777" w:rsidR="00642C89" w:rsidRDefault="00642C89" w:rsidP="00642C89">
    <w:pPr>
      <w:spacing w:after="0"/>
      <w:ind w:left="2115" w:firstLine="720"/>
      <w:rPr>
        <w:rFonts w:ascii="Arial Narrow" w:hAnsi="Arial Narrow"/>
      </w:rPr>
    </w:pPr>
    <w:r>
      <w:rPr>
        <w:rFonts w:ascii="Arial Narrow" w:hAnsi="Arial Narrow"/>
        <w:sz w:val="24"/>
      </w:rPr>
      <w:t>Highfield Park Office</w:t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  <w:t>Village Office</w:t>
    </w:r>
  </w:p>
  <w:p w14:paraId="754EB631" w14:textId="4683C7DD" w:rsidR="00642C89" w:rsidRPr="007A3BCB" w:rsidRDefault="00642C89" w:rsidP="00642C89">
    <w:pPr>
      <w:spacing w:after="0"/>
      <w:ind w:left="2835"/>
      <w:rPr>
        <w:rFonts w:ascii="Arial Narrow" w:hAnsi="Arial Narrow"/>
        <w:b/>
        <w:sz w:val="24"/>
      </w:rPr>
    </w:pPr>
    <w:r>
      <w:rPr>
        <w:rFonts w:ascii="Arial Narrow" w:hAnsi="Arial Narrow"/>
      </w:rPr>
      <w:t>Highfield Park Visitor Centre</w:t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6B25FB">
      <w:rPr>
        <w:rFonts w:ascii="Arial Narrow" w:hAnsi="Arial Narrow"/>
      </w:rPr>
      <w:t>83 High Street</w:t>
    </w:r>
    <w:r w:rsidRPr="006B25FB">
      <w:rPr>
        <w:rFonts w:ascii="Arial Narrow" w:hAnsi="Arial Narrow"/>
      </w:rPr>
      <w:br/>
    </w:r>
    <w:r>
      <w:rPr>
        <w:rFonts w:ascii="Arial Narrow" w:hAnsi="Arial Narrow"/>
      </w:rPr>
      <w:t xml:space="preserve">Hill End Lane </w:t>
    </w:r>
    <w:r>
      <w:rPr>
        <w:rFonts w:ascii="Arial Narrow" w:hAnsi="Arial Narrow"/>
      </w:rPr>
      <w:tab/>
      <w:t xml:space="preserve"> </w:t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6B25FB">
      <w:rPr>
        <w:rFonts w:ascii="Arial Narrow" w:hAnsi="Arial Narrow"/>
      </w:rPr>
      <w:t>Colney Heath</w:t>
    </w:r>
    <w:r w:rsidRPr="006B25FB">
      <w:rPr>
        <w:rFonts w:ascii="Arial Narrow" w:hAnsi="Arial Narrow"/>
      </w:rPr>
      <w:br/>
    </w:r>
    <w:r>
      <w:rPr>
        <w:rFonts w:ascii="Arial Narrow" w:hAnsi="Arial Narrow"/>
      </w:rPr>
      <w:t>St Albans AL4 0RA</w:t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6B25FB">
      <w:rPr>
        <w:rFonts w:ascii="Arial Narrow" w:hAnsi="Arial Narrow"/>
      </w:rPr>
      <w:t>Hertfordshire AL4 0NS</w:t>
    </w:r>
  </w:p>
  <w:p w14:paraId="67B06CA3" w14:textId="1D650503" w:rsidR="00642C89" w:rsidRPr="006B25FB" w:rsidRDefault="00642C89" w:rsidP="00642C89">
    <w:pPr>
      <w:spacing w:after="0"/>
      <w:ind w:left="2115" w:firstLine="720"/>
      <w:rPr>
        <w:rFonts w:ascii="Arial Narrow" w:hAnsi="Arial Narrow"/>
        <w:b/>
        <w:sz w:val="24"/>
      </w:rPr>
    </w:pPr>
    <w:r>
      <w:rPr>
        <w:rFonts w:ascii="Arial Narrow" w:hAnsi="Arial Narrow"/>
        <w:b/>
        <w:sz w:val="24"/>
      </w:rPr>
      <w:t>T</w:t>
    </w:r>
    <w:r w:rsidRPr="006B25FB">
      <w:rPr>
        <w:rFonts w:ascii="Arial Narrow" w:hAnsi="Arial Narrow"/>
        <w:b/>
        <w:sz w:val="24"/>
      </w:rPr>
      <w:t>el: 01727 825314 Email:</w:t>
    </w:r>
    <w:r>
      <w:rPr>
        <w:rFonts w:ascii="Arial Narrow" w:hAnsi="Arial Narrow"/>
        <w:b/>
        <w:sz w:val="24"/>
      </w:rPr>
      <w:t xml:space="preserve"> </w:t>
    </w:r>
    <w:r w:rsidRPr="006B25FB">
      <w:rPr>
        <w:rFonts w:ascii="Arial Narrow" w:hAnsi="Arial Narrow"/>
        <w:b/>
        <w:sz w:val="24"/>
      </w:rPr>
      <w:t>clerk@colneyheathparishcouncil.gov.uk</w:t>
    </w:r>
  </w:p>
  <w:p w14:paraId="1258923C" w14:textId="77777777" w:rsidR="00642C89" w:rsidRDefault="00642C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71C10"/>
    <w:multiLevelType w:val="hybridMultilevel"/>
    <w:tmpl w:val="D4FEBD1C"/>
    <w:lvl w:ilvl="0" w:tplc="CA4413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92BF0"/>
    <w:multiLevelType w:val="hybridMultilevel"/>
    <w:tmpl w:val="BE6E2A8E"/>
    <w:lvl w:ilvl="0" w:tplc="CA4413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9201A4"/>
    <w:multiLevelType w:val="hybridMultilevel"/>
    <w:tmpl w:val="DBAE4A0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3127D1"/>
    <w:multiLevelType w:val="hybridMultilevel"/>
    <w:tmpl w:val="7ACEC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913666"/>
    <w:multiLevelType w:val="hybridMultilevel"/>
    <w:tmpl w:val="6E8A2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4A3"/>
    <w:rsid w:val="000033BE"/>
    <w:rsid w:val="0000612B"/>
    <w:rsid w:val="00011645"/>
    <w:rsid w:val="000217AD"/>
    <w:rsid w:val="00031153"/>
    <w:rsid w:val="000317EC"/>
    <w:rsid w:val="00037C4E"/>
    <w:rsid w:val="0004121B"/>
    <w:rsid w:val="00041868"/>
    <w:rsid w:val="0004252D"/>
    <w:rsid w:val="000443D5"/>
    <w:rsid w:val="000445E9"/>
    <w:rsid w:val="00051EB2"/>
    <w:rsid w:val="000540CE"/>
    <w:rsid w:val="000622E5"/>
    <w:rsid w:val="00063468"/>
    <w:rsid w:val="000678F9"/>
    <w:rsid w:val="00070A79"/>
    <w:rsid w:val="000750C3"/>
    <w:rsid w:val="000849FD"/>
    <w:rsid w:val="00085632"/>
    <w:rsid w:val="000877C2"/>
    <w:rsid w:val="000A1FF0"/>
    <w:rsid w:val="000B0557"/>
    <w:rsid w:val="000B2B27"/>
    <w:rsid w:val="000B486D"/>
    <w:rsid w:val="000B5CE0"/>
    <w:rsid w:val="000B65EA"/>
    <w:rsid w:val="000B7868"/>
    <w:rsid w:val="000C36F4"/>
    <w:rsid w:val="000C52C2"/>
    <w:rsid w:val="000D014F"/>
    <w:rsid w:val="000D1F66"/>
    <w:rsid w:val="000D2A3F"/>
    <w:rsid w:val="000D471F"/>
    <w:rsid w:val="000D7045"/>
    <w:rsid w:val="000E1F3C"/>
    <w:rsid w:val="000E4335"/>
    <w:rsid w:val="000E6317"/>
    <w:rsid w:val="000E7940"/>
    <w:rsid w:val="000F3465"/>
    <w:rsid w:val="00101DFB"/>
    <w:rsid w:val="00111F09"/>
    <w:rsid w:val="001177F7"/>
    <w:rsid w:val="001223F5"/>
    <w:rsid w:val="00123177"/>
    <w:rsid w:val="001310C7"/>
    <w:rsid w:val="001341E3"/>
    <w:rsid w:val="00141AF7"/>
    <w:rsid w:val="001477E9"/>
    <w:rsid w:val="001508F8"/>
    <w:rsid w:val="001572F9"/>
    <w:rsid w:val="00157AC3"/>
    <w:rsid w:val="00172EBE"/>
    <w:rsid w:val="00176096"/>
    <w:rsid w:val="0017760A"/>
    <w:rsid w:val="00180F73"/>
    <w:rsid w:val="001847C2"/>
    <w:rsid w:val="00190291"/>
    <w:rsid w:val="001A3FD5"/>
    <w:rsid w:val="001A497C"/>
    <w:rsid w:val="001B2288"/>
    <w:rsid w:val="001B5205"/>
    <w:rsid w:val="001B5630"/>
    <w:rsid w:val="001B60AD"/>
    <w:rsid w:val="001C024D"/>
    <w:rsid w:val="001C432E"/>
    <w:rsid w:val="001D2072"/>
    <w:rsid w:val="001D22C8"/>
    <w:rsid w:val="001D22E0"/>
    <w:rsid w:val="001D2CDA"/>
    <w:rsid w:val="001D34BD"/>
    <w:rsid w:val="001D5914"/>
    <w:rsid w:val="001E11BA"/>
    <w:rsid w:val="001F58FA"/>
    <w:rsid w:val="001F7B50"/>
    <w:rsid w:val="00205139"/>
    <w:rsid w:val="002061C4"/>
    <w:rsid w:val="0021115C"/>
    <w:rsid w:val="00212AC1"/>
    <w:rsid w:val="002154E3"/>
    <w:rsid w:val="00216DB4"/>
    <w:rsid w:val="0022275E"/>
    <w:rsid w:val="00223FB4"/>
    <w:rsid w:val="002261DC"/>
    <w:rsid w:val="00235F2F"/>
    <w:rsid w:val="00236755"/>
    <w:rsid w:val="00237538"/>
    <w:rsid w:val="00257CED"/>
    <w:rsid w:val="002605B4"/>
    <w:rsid w:val="00263C23"/>
    <w:rsid w:val="00266F81"/>
    <w:rsid w:val="00267C06"/>
    <w:rsid w:val="00271752"/>
    <w:rsid w:val="00272395"/>
    <w:rsid w:val="00273DF1"/>
    <w:rsid w:val="00277B61"/>
    <w:rsid w:val="002817FD"/>
    <w:rsid w:val="00282BEF"/>
    <w:rsid w:val="002830B9"/>
    <w:rsid w:val="002847FB"/>
    <w:rsid w:val="002900F9"/>
    <w:rsid w:val="00296530"/>
    <w:rsid w:val="00296673"/>
    <w:rsid w:val="002A1C0D"/>
    <w:rsid w:val="002A24BA"/>
    <w:rsid w:val="002A5780"/>
    <w:rsid w:val="002A6C31"/>
    <w:rsid w:val="002B2D31"/>
    <w:rsid w:val="002B740D"/>
    <w:rsid w:val="002C430D"/>
    <w:rsid w:val="002C6E97"/>
    <w:rsid w:val="002D2D54"/>
    <w:rsid w:val="002D5AE0"/>
    <w:rsid w:val="002D6C3C"/>
    <w:rsid w:val="002D73EA"/>
    <w:rsid w:val="002F3453"/>
    <w:rsid w:val="002F58FE"/>
    <w:rsid w:val="002F666A"/>
    <w:rsid w:val="002F76CA"/>
    <w:rsid w:val="003005A3"/>
    <w:rsid w:val="00304BF3"/>
    <w:rsid w:val="00306718"/>
    <w:rsid w:val="003100F2"/>
    <w:rsid w:val="003101D0"/>
    <w:rsid w:val="00312A96"/>
    <w:rsid w:val="00312D34"/>
    <w:rsid w:val="00314076"/>
    <w:rsid w:val="003163BA"/>
    <w:rsid w:val="003262B9"/>
    <w:rsid w:val="00333416"/>
    <w:rsid w:val="00342D4F"/>
    <w:rsid w:val="00342DFE"/>
    <w:rsid w:val="00347294"/>
    <w:rsid w:val="00352225"/>
    <w:rsid w:val="00352AD3"/>
    <w:rsid w:val="003732DE"/>
    <w:rsid w:val="00382657"/>
    <w:rsid w:val="00385600"/>
    <w:rsid w:val="00386C27"/>
    <w:rsid w:val="003871BD"/>
    <w:rsid w:val="003959C1"/>
    <w:rsid w:val="003A1DD4"/>
    <w:rsid w:val="003A44A3"/>
    <w:rsid w:val="003A4569"/>
    <w:rsid w:val="003A4CE0"/>
    <w:rsid w:val="003C1F8A"/>
    <w:rsid w:val="003C3E07"/>
    <w:rsid w:val="003C6409"/>
    <w:rsid w:val="003C6F6E"/>
    <w:rsid w:val="003D7869"/>
    <w:rsid w:val="003E3432"/>
    <w:rsid w:val="003E5137"/>
    <w:rsid w:val="003E6A67"/>
    <w:rsid w:val="003F3EB7"/>
    <w:rsid w:val="003F7F56"/>
    <w:rsid w:val="0040322A"/>
    <w:rsid w:val="0040394D"/>
    <w:rsid w:val="00404F2E"/>
    <w:rsid w:val="004124B0"/>
    <w:rsid w:val="00412B23"/>
    <w:rsid w:val="00415F93"/>
    <w:rsid w:val="00416636"/>
    <w:rsid w:val="00417FCC"/>
    <w:rsid w:val="00420BA8"/>
    <w:rsid w:val="00422CDF"/>
    <w:rsid w:val="0042569D"/>
    <w:rsid w:val="0043461E"/>
    <w:rsid w:val="004378A2"/>
    <w:rsid w:val="00440768"/>
    <w:rsid w:val="00455B0B"/>
    <w:rsid w:val="00457B6B"/>
    <w:rsid w:val="0046578B"/>
    <w:rsid w:val="00472E3D"/>
    <w:rsid w:val="00475258"/>
    <w:rsid w:val="00482963"/>
    <w:rsid w:val="004877B8"/>
    <w:rsid w:val="0049046F"/>
    <w:rsid w:val="004931E8"/>
    <w:rsid w:val="00497D23"/>
    <w:rsid w:val="004A270B"/>
    <w:rsid w:val="004A466A"/>
    <w:rsid w:val="004A5BEE"/>
    <w:rsid w:val="004A6C3C"/>
    <w:rsid w:val="004C5963"/>
    <w:rsid w:val="004D1F41"/>
    <w:rsid w:val="004D2C5E"/>
    <w:rsid w:val="004E0393"/>
    <w:rsid w:val="004E5A8F"/>
    <w:rsid w:val="004F460A"/>
    <w:rsid w:val="005017E0"/>
    <w:rsid w:val="00503254"/>
    <w:rsid w:val="00507A6E"/>
    <w:rsid w:val="00512442"/>
    <w:rsid w:val="0051302C"/>
    <w:rsid w:val="005144A6"/>
    <w:rsid w:val="0051783B"/>
    <w:rsid w:val="00520374"/>
    <w:rsid w:val="00525D78"/>
    <w:rsid w:val="00533124"/>
    <w:rsid w:val="00535A78"/>
    <w:rsid w:val="0054204A"/>
    <w:rsid w:val="00544304"/>
    <w:rsid w:val="00546FAA"/>
    <w:rsid w:val="00550816"/>
    <w:rsid w:val="005537FA"/>
    <w:rsid w:val="00560E4D"/>
    <w:rsid w:val="0056637E"/>
    <w:rsid w:val="005674B0"/>
    <w:rsid w:val="00573C5D"/>
    <w:rsid w:val="00574CAA"/>
    <w:rsid w:val="00576492"/>
    <w:rsid w:val="0059466E"/>
    <w:rsid w:val="005971A4"/>
    <w:rsid w:val="005A04EF"/>
    <w:rsid w:val="005A25F2"/>
    <w:rsid w:val="005A7E9B"/>
    <w:rsid w:val="005B190E"/>
    <w:rsid w:val="005B3CC2"/>
    <w:rsid w:val="005C710E"/>
    <w:rsid w:val="005D0146"/>
    <w:rsid w:val="005D139D"/>
    <w:rsid w:val="005D6881"/>
    <w:rsid w:val="005E7313"/>
    <w:rsid w:val="005F283F"/>
    <w:rsid w:val="00612964"/>
    <w:rsid w:val="00622D99"/>
    <w:rsid w:val="00626D84"/>
    <w:rsid w:val="00626F10"/>
    <w:rsid w:val="00627146"/>
    <w:rsid w:val="0062799A"/>
    <w:rsid w:val="0063099A"/>
    <w:rsid w:val="00630F4A"/>
    <w:rsid w:val="00642B41"/>
    <w:rsid w:val="00642C89"/>
    <w:rsid w:val="00643EB5"/>
    <w:rsid w:val="006443CD"/>
    <w:rsid w:val="006457A4"/>
    <w:rsid w:val="00652297"/>
    <w:rsid w:val="00652688"/>
    <w:rsid w:val="006533B6"/>
    <w:rsid w:val="006556E0"/>
    <w:rsid w:val="00660E7F"/>
    <w:rsid w:val="00661C4D"/>
    <w:rsid w:val="00664DA1"/>
    <w:rsid w:val="006661C5"/>
    <w:rsid w:val="00681D63"/>
    <w:rsid w:val="00690CD0"/>
    <w:rsid w:val="00694710"/>
    <w:rsid w:val="006968B6"/>
    <w:rsid w:val="006A0A34"/>
    <w:rsid w:val="006A261C"/>
    <w:rsid w:val="006B06A0"/>
    <w:rsid w:val="006B1123"/>
    <w:rsid w:val="006B278E"/>
    <w:rsid w:val="006B6349"/>
    <w:rsid w:val="006B6CB9"/>
    <w:rsid w:val="006C6721"/>
    <w:rsid w:val="006C7932"/>
    <w:rsid w:val="006D1C82"/>
    <w:rsid w:val="006D4AC5"/>
    <w:rsid w:val="006F2381"/>
    <w:rsid w:val="006F62B3"/>
    <w:rsid w:val="006F6A51"/>
    <w:rsid w:val="007002BD"/>
    <w:rsid w:val="00713E11"/>
    <w:rsid w:val="00714C00"/>
    <w:rsid w:val="0071549D"/>
    <w:rsid w:val="00717B7F"/>
    <w:rsid w:val="00731C6B"/>
    <w:rsid w:val="007340EC"/>
    <w:rsid w:val="00747CFA"/>
    <w:rsid w:val="00747F25"/>
    <w:rsid w:val="00752F95"/>
    <w:rsid w:val="0075570A"/>
    <w:rsid w:val="00755E8C"/>
    <w:rsid w:val="00762E3F"/>
    <w:rsid w:val="00764B07"/>
    <w:rsid w:val="00770857"/>
    <w:rsid w:val="0077494E"/>
    <w:rsid w:val="00777515"/>
    <w:rsid w:val="00785FCE"/>
    <w:rsid w:val="00794233"/>
    <w:rsid w:val="00796AE1"/>
    <w:rsid w:val="00797EB0"/>
    <w:rsid w:val="007A2434"/>
    <w:rsid w:val="007A2E1A"/>
    <w:rsid w:val="007A56F8"/>
    <w:rsid w:val="007A5A4D"/>
    <w:rsid w:val="007A79CD"/>
    <w:rsid w:val="007C6C95"/>
    <w:rsid w:val="007D05D0"/>
    <w:rsid w:val="007D2382"/>
    <w:rsid w:val="007E6F07"/>
    <w:rsid w:val="007F0269"/>
    <w:rsid w:val="007F248F"/>
    <w:rsid w:val="007F2654"/>
    <w:rsid w:val="007F65CD"/>
    <w:rsid w:val="008011F7"/>
    <w:rsid w:val="0080664E"/>
    <w:rsid w:val="00807CD2"/>
    <w:rsid w:val="008118A4"/>
    <w:rsid w:val="00812C56"/>
    <w:rsid w:val="008162B5"/>
    <w:rsid w:val="0081719B"/>
    <w:rsid w:val="00823A50"/>
    <w:rsid w:val="008348AC"/>
    <w:rsid w:val="008353FA"/>
    <w:rsid w:val="00835576"/>
    <w:rsid w:val="0083649D"/>
    <w:rsid w:val="00843CBC"/>
    <w:rsid w:val="00852DCA"/>
    <w:rsid w:val="0085731C"/>
    <w:rsid w:val="00865390"/>
    <w:rsid w:val="008806B9"/>
    <w:rsid w:val="00891240"/>
    <w:rsid w:val="00897423"/>
    <w:rsid w:val="008A0A9C"/>
    <w:rsid w:val="008C0A99"/>
    <w:rsid w:val="008C5926"/>
    <w:rsid w:val="008D09E4"/>
    <w:rsid w:val="008D0EEF"/>
    <w:rsid w:val="008D62B3"/>
    <w:rsid w:val="008E18AC"/>
    <w:rsid w:val="008E470A"/>
    <w:rsid w:val="008E4842"/>
    <w:rsid w:val="008E587D"/>
    <w:rsid w:val="008E60BF"/>
    <w:rsid w:val="008F6394"/>
    <w:rsid w:val="009006B7"/>
    <w:rsid w:val="00902DBE"/>
    <w:rsid w:val="009107BB"/>
    <w:rsid w:val="00914D76"/>
    <w:rsid w:val="0091557B"/>
    <w:rsid w:val="009175C1"/>
    <w:rsid w:val="009204FA"/>
    <w:rsid w:val="00922543"/>
    <w:rsid w:val="00927787"/>
    <w:rsid w:val="00927D22"/>
    <w:rsid w:val="009364A0"/>
    <w:rsid w:val="0093700E"/>
    <w:rsid w:val="009414BB"/>
    <w:rsid w:val="0094266B"/>
    <w:rsid w:val="0094493F"/>
    <w:rsid w:val="00965DE7"/>
    <w:rsid w:val="00973CB4"/>
    <w:rsid w:val="009847CF"/>
    <w:rsid w:val="00984B4F"/>
    <w:rsid w:val="0099378A"/>
    <w:rsid w:val="009961FF"/>
    <w:rsid w:val="009A0528"/>
    <w:rsid w:val="009A17E8"/>
    <w:rsid w:val="009C5FD0"/>
    <w:rsid w:val="009C7FAD"/>
    <w:rsid w:val="009D5F23"/>
    <w:rsid w:val="009D7690"/>
    <w:rsid w:val="009E4BF9"/>
    <w:rsid w:val="009E679B"/>
    <w:rsid w:val="009F6A55"/>
    <w:rsid w:val="009F73A7"/>
    <w:rsid w:val="00A0199C"/>
    <w:rsid w:val="00A17F25"/>
    <w:rsid w:val="00A17FD8"/>
    <w:rsid w:val="00A21D20"/>
    <w:rsid w:val="00A33A9D"/>
    <w:rsid w:val="00A35DF4"/>
    <w:rsid w:val="00A368A0"/>
    <w:rsid w:val="00A372B0"/>
    <w:rsid w:val="00A4222F"/>
    <w:rsid w:val="00A4688D"/>
    <w:rsid w:val="00A46C56"/>
    <w:rsid w:val="00A5639B"/>
    <w:rsid w:val="00A61747"/>
    <w:rsid w:val="00A665DB"/>
    <w:rsid w:val="00A715F9"/>
    <w:rsid w:val="00A77CEF"/>
    <w:rsid w:val="00A81D08"/>
    <w:rsid w:val="00A90D86"/>
    <w:rsid w:val="00A91C21"/>
    <w:rsid w:val="00A92D8B"/>
    <w:rsid w:val="00A966EF"/>
    <w:rsid w:val="00AA38D1"/>
    <w:rsid w:val="00AB6CF6"/>
    <w:rsid w:val="00AB6FF0"/>
    <w:rsid w:val="00AC38A1"/>
    <w:rsid w:val="00AD04B4"/>
    <w:rsid w:val="00AD38EE"/>
    <w:rsid w:val="00AD7791"/>
    <w:rsid w:val="00AE4CE9"/>
    <w:rsid w:val="00AE59B0"/>
    <w:rsid w:val="00AF1161"/>
    <w:rsid w:val="00B0357A"/>
    <w:rsid w:val="00B123D6"/>
    <w:rsid w:val="00B135F4"/>
    <w:rsid w:val="00B1689C"/>
    <w:rsid w:val="00B177AD"/>
    <w:rsid w:val="00B22161"/>
    <w:rsid w:val="00B23719"/>
    <w:rsid w:val="00B24783"/>
    <w:rsid w:val="00B31CB1"/>
    <w:rsid w:val="00B3207C"/>
    <w:rsid w:val="00B52A7C"/>
    <w:rsid w:val="00B56601"/>
    <w:rsid w:val="00B6413C"/>
    <w:rsid w:val="00B71D55"/>
    <w:rsid w:val="00B7329B"/>
    <w:rsid w:val="00B769B9"/>
    <w:rsid w:val="00B82A3B"/>
    <w:rsid w:val="00B94191"/>
    <w:rsid w:val="00BA2043"/>
    <w:rsid w:val="00BA3DC9"/>
    <w:rsid w:val="00BB050E"/>
    <w:rsid w:val="00BB5257"/>
    <w:rsid w:val="00BD078C"/>
    <w:rsid w:val="00BD21DE"/>
    <w:rsid w:val="00BD4A1E"/>
    <w:rsid w:val="00BE1449"/>
    <w:rsid w:val="00BE7B95"/>
    <w:rsid w:val="00BF3231"/>
    <w:rsid w:val="00BF6AF0"/>
    <w:rsid w:val="00C10113"/>
    <w:rsid w:val="00C11101"/>
    <w:rsid w:val="00C2295F"/>
    <w:rsid w:val="00C24710"/>
    <w:rsid w:val="00C40918"/>
    <w:rsid w:val="00C453F4"/>
    <w:rsid w:val="00C5076C"/>
    <w:rsid w:val="00C61E42"/>
    <w:rsid w:val="00C65C4D"/>
    <w:rsid w:val="00C6643A"/>
    <w:rsid w:val="00C71E2B"/>
    <w:rsid w:val="00C80051"/>
    <w:rsid w:val="00C8270F"/>
    <w:rsid w:val="00C8507D"/>
    <w:rsid w:val="00C86222"/>
    <w:rsid w:val="00C91D70"/>
    <w:rsid w:val="00CB23FA"/>
    <w:rsid w:val="00CB2463"/>
    <w:rsid w:val="00CC13CA"/>
    <w:rsid w:val="00CC556E"/>
    <w:rsid w:val="00CC7A80"/>
    <w:rsid w:val="00CD09A3"/>
    <w:rsid w:val="00CD1975"/>
    <w:rsid w:val="00CD3652"/>
    <w:rsid w:val="00CD3FE4"/>
    <w:rsid w:val="00CE481D"/>
    <w:rsid w:val="00CF50C9"/>
    <w:rsid w:val="00CF568D"/>
    <w:rsid w:val="00D00B38"/>
    <w:rsid w:val="00D06516"/>
    <w:rsid w:val="00D10669"/>
    <w:rsid w:val="00D2015E"/>
    <w:rsid w:val="00D24615"/>
    <w:rsid w:val="00D2776B"/>
    <w:rsid w:val="00D329CA"/>
    <w:rsid w:val="00D4031C"/>
    <w:rsid w:val="00D4557B"/>
    <w:rsid w:val="00D624AB"/>
    <w:rsid w:val="00D63D28"/>
    <w:rsid w:val="00D656E5"/>
    <w:rsid w:val="00D70030"/>
    <w:rsid w:val="00D70669"/>
    <w:rsid w:val="00D76FAE"/>
    <w:rsid w:val="00D772DD"/>
    <w:rsid w:val="00D81D9D"/>
    <w:rsid w:val="00D91F64"/>
    <w:rsid w:val="00D926A7"/>
    <w:rsid w:val="00D94F4C"/>
    <w:rsid w:val="00DA408B"/>
    <w:rsid w:val="00DA57D0"/>
    <w:rsid w:val="00DA6958"/>
    <w:rsid w:val="00DB03AC"/>
    <w:rsid w:val="00DB141C"/>
    <w:rsid w:val="00DB5664"/>
    <w:rsid w:val="00DB6E09"/>
    <w:rsid w:val="00DC380C"/>
    <w:rsid w:val="00DC4343"/>
    <w:rsid w:val="00DC76F9"/>
    <w:rsid w:val="00DD2107"/>
    <w:rsid w:val="00DD6E4F"/>
    <w:rsid w:val="00DE2315"/>
    <w:rsid w:val="00DE2FB6"/>
    <w:rsid w:val="00DF09AB"/>
    <w:rsid w:val="00DF13FA"/>
    <w:rsid w:val="00DF4C02"/>
    <w:rsid w:val="00DF74B4"/>
    <w:rsid w:val="00E0298B"/>
    <w:rsid w:val="00E03C62"/>
    <w:rsid w:val="00E10275"/>
    <w:rsid w:val="00E16325"/>
    <w:rsid w:val="00E26E36"/>
    <w:rsid w:val="00E30FF4"/>
    <w:rsid w:val="00E31236"/>
    <w:rsid w:val="00E3323C"/>
    <w:rsid w:val="00E348F6"/>
    <w:rsid w:val="00E35279"/>
    <w:rsid w:val="00E4192D"/>
    <w:rsid w:val="00E50F09"/>
    <w:rsid w:val="00E53CF4"/>
    <w:rsid w:val="00E545F8"/>
    <w:rsid w:val="00E55E86"/>
    <w:rsid w:val="00E575FD"/>
    <w:rsid w:val="00E752F9"/>
    <w:rsid w:val="00E75958"/>
    <w:rsid w:val="00E845DF"/>
    <w:rsid w:val="00E9054D"/>
    <w:rsid w:val="00E942E3"/>
    <w:rsid w:val="00E96530"/>
    <w:rsid w:val="00E9751F"/>
    <w:rsid w:val="00EA3A13"/>
    <w:rsid w:val="00EA4EAF"/>
    <w:rsid w:val="00EA7514"/>
    <w:rsid w:val="00EB1CB2"/>
    <w:rsid w:val="00EB6386"/>
    <w:rsid w:val="00EC4C09"/>
    <w:rsid w:val="00EE20A5"/>
    <w:rsid w:val="00EE4819"/>
    <w:rsid w:val="00EE56FE"/>
    <w:rsid w:val="00EF4B44"/>
    <w:rsid w:val="00F06E67"/>
    <w:rsid w:val="00F13550"/>
    <w:rsid w:val="00F17FFD"/>
    <w:rsid w:val="00F20022"/>
    <w:rsid w:val="00F20369"/>
    <w:rsid w:val="00F20B64"/>
    <w:rsid w:val="00F22F7C"/>
    <w:rsid w:val="00F24D86"/>
    <w:rsid w:val="00F323BB"/>
    <w:rsid w:val="00F331C7"/>
    <w:rsid w:val="00F338D4"/>
    <w:rsid w:val="00F40EB5"/>
    <w:rsid w:val="00F43CC3"/>
    <w:rsid w:val="00F468B7"/>
    <w:rsid w:val="00F509FA"/>
    <w:rsid w:val="00F51D85"/>
    <w:rsid w:val="00F53E45"/>
    <w:rsid w:val="00F63B9E"/>
    <w:rsid w:val="00F65866"/>
    <w:rsid w:val="00F6590A"/>
    <w:rsid w:val="00F66784"/>
    <w:rsid w:val="00F73032"/>
    <w:rsid w:val="00F768AD"/>
    <w:rsid w:val="00F939F0"/>
    <w:rsid w:val="00F966C9"/>
    <w:rsid w:val="00FA0BE4"/>
    <w:rsid w:val="00FA279A"/>
    <w:rsid w:val="00FA70CF"/>
    <w:rsid w:val="00FC07BB"/>
    <w:rsid w:val="00FC1DEB"/>
    <w:rsid w:val="00FC5093"/>
    <w:rsid w:val="00FC5E1E"/>
    <w:rsid w:val="00FD2E59"/>
    <w:rsid w:val="00FE2F47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032C72"/>
  <w15:docId w15:val="{DB19A75F-FDED-45BE-A445-4EB741A9C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2D3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2D3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C3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2F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7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4B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D09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09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09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09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09E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42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2C89"/>
  </w:style>
  <w:style w:type="paragraph" w:styleId="Footer">
    <w:name w:val="footer"/>
    <w:basedOn w:val="Normal"/>
    <w:link w:val="FooterChar"/>
    <w:uiPriority w:val="99"/>
    <w:unhideWhenUsed/>
    <w:rsid w:val="00642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2C89"/>
  </w:style>
  <w:style w:type="paragraph" w:styleId="PlainText">
    <w:name w:val="Plain Text"/>
    <w:basedOn w:val="Normal"/>
    <w:link w:val="PlainTextChar"/>
    <w:uiPriority w:val="99"/>
    <w:unhideWhenUsed/>
    <w:rsid w:val="00642C89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42C8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6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Rawlins</dc:creator>
  <cp:lastModifiedBy>swalshhavens@colneyheathparishcouncil.gov.uk</cp:lastModifiedBy>
  <cp:revision>3</cp:revision>
  <dcterms:created xsi:type="dcterms:W3CDTF">2021-01-18T12:39:00Z</dcterms:created>
  <dcterms:modified xsi:type="dcterms:W3CDTF">2021-01-18T13:08:00Z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2edb961-2539-428c-ac28-54744038a78e_Enabled">
    <vt:lpwstr>true</vt:lpwstr>
  </property>
  <property fmtid="{D5CDD505-2E9C-101B-9397-08002B2CF9AE}" pid="3" name="MSIP_Label_32edb961-2539-428c-ac28-54744038a78e_SetDate">
    <vt:lpwstr>2021-01-11T14:54:49Z</vt:lpwstr>
  </property>
  <property fmtid="{D5CDD505-2E9C-101B-9397-08002B2CF9AE}" pid="4" name="MSIP_Label_32edb961-2539-428c-ac28-54744038a78e_Method">
    <vt:lpwstr>Standard</vt:lpwstr>
  </property>
  <property fmtid="{D5CDD505-2E9C-101B-9397-08002B2CF9AE}" pid="5" name="MSIP_Label_32edb961-2539-428c-ac28-54744038a78e_Name">
    <vt:lpwstr>Genral</vt:lpwstr>
  </property>
  <property fmtid="{D5CDD505-2E9C-101B-9397-08002B2CF9AE}" pid="6" name="MSIP_Label_32edb961-2539-428c-ac28-54744038a78e_SiteId">
    <vt:lpwstr>39bfc871-c8c3-44cf-b475-6a03193cfd0e</vt:lpwstr>
  </property>
  <property fmtid="{D5CDD505-2E9C-101B-9397-08002B2CF9AE}" pid="7" name="MSIP_Label_32edb961-2539-428c-ac28-54744038a78e_ActionId">
    <vt:lpwstr>ae4571e1-d239-491c-b2c5-10579bb43f53</vt:lpwstr>
  </property>
  <property fmtid="{D5CDD505-2E9C-101B-9397-08002B2CF9AE}" pid="8" name="MSIP_Label_32edb961-2539-428c-ac28-54744038a78e_ContentBits">
    <vt:lpwstr>0</vt:lpwstr>
  </property>
</Properties>
</file>