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3614" w14:textId="77777777" w:rsidR="00476084" w:rsidRDefault="00476084" w:rsidP="00DC593B">
      <w:pPr>
        <w:autoSpaceDE w:val="0"/>
        <w:autoSpaceDN w:val="0"/>
        <w:adjustRightInd w:val="0"/>
        <w:rPr>
          <w:rFonts w:eastAsiaTheme="minorHAnsi"/>
          <w:color w:val="000000"/>
          <w:sz w:val="22"/>
          <w:szCs w:val="22"/>
          <w:lang w:val="en-GB"/>
        </w:rPr>
      </w:pPr>
    </w:p>
    <w:p w14:paraId="46C03C13" w14:textId="77777777" w:rsidR="00930128" w:rsidRDefault="00930128" w:rsidP="00F12F6F">
      <w:pPr>
        <w:spacing w:after="200" w:line="276" w:lineRule="auto"/>
        <w:rPr>
          <w:rFonts w:eastAsiaTheme="minorHAnsi"/>
          <w:b/>
          <w:bCs/>
          <w:color w:val="000000"/>
          <w:sz w:val="36"/>
          <w:szCs w:val="36"/>
          <w:lang w:val="en-GB"/>
        </w:rPr>
      </w:pPr>
    </w:p>
    <w:p w14:paraId="7F6A88E0" w14:textId="77777777" w:rsidR="00930128" w:rsidRDefault="00930128" w:rsidP="00F12F6F">
      <w:pPr>
        <w:spacing w:after="200" w:line="276" w:lineRule="auto"/>
        <w:rPr>
          <w:rFonts w:eastAsiaTheme="minorHAnsi"/>
          <w:b/>
          <w:bCs/>
          <w:color w:val="000000"/>
          <w:sz w:val="36"/>
          <w:szCs w:val="36"/>
          <w:lang w:val="en-GB"/>
        </w:rPr>
      </w:pPr>
    </w:p>
    <w:p w14:paraId="0E108F8C" w14:textId="07D754A9" w:rsidR="00930128" w:rsidRDefault="00D31846" w:rsidP="00F12F6F">
      <w:pPr>
        <w:spacing w:after="200" w:line="276" w:lineRule="auto"/>
        <w:rPr>
          <w:rFonts w:eastAsiaTheme="minorHAnsi"/>
          <w:b/>
          <w:bCs/>
          <w:color w:val="000000"/>
          <w:sz w:val="36"/>
          <w:szCs w:val="36"/>
          <w:lang w:val="en-GB"/>
        </w:rPr>
      </w:pPr>
      <w:r>
        <w:rPr>
          <w:rFonts w:ascii="Arial Narrow" w:hAnsi="Arial Narrow" w:cs="Calibri"/>
          <w:noProof/>
          <w:color w:val="595959"/>
          <w:sz w:val="24"/>
        </w:rPr>
        <w:drawing>
          <wp:anchor distT="0" distB="0" distL="114300" distR="114300" simplePos="0" relativeHeight="251659264" behindDoc="1" locked="0" layoutInCell="1" allowOverlap="1" wp14:anchorId="2C7FA72A" wp14:editId="7255994B">
            <wp:simplePos x="0" y="0"/>
            <wp:positionH relativeFrom="column">
              <wp:posOffset>1905000</wp:posOffset>
            </wp:positionH>
            <wp:positionV relativeFrom="paragraph">
              <wp:posOffset>12065</wp:posOffset>
            </wp:positionV>
            <wp:extent cx="2239645" cy="1447800"/>
            <wp:effectExtent l="0" t="0" r="8255" b="0"/>
            <wp:wrapThrough wrapText="bothSides">
              <wp:wrapPolygon edited="0">
                <wp:start x="0" y="0"/>
                <wp:lineTo x="0" y="21316"/>
                <wp:lineTo x="21496" y="21316"/>
                <wp:lineTo x="21496" y="0"/>
                <wp:lineTo x="0" y="0"/>
              </wp:wrapPolygon>
            </wp:wrapThrough>
            <wp:docPr id="1319970167" name="Picture 1319970167"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1040" name="Picture 5" descr="A green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9645" cy="1447800"/>
                    </a:xfrm>
                    <a:prstGeom prst="rect">
                      <a:avLst/>
                    </a:prstGeom>
                    <a:noFill/>
                  </pic:spPr>
                </pic:pic>
              </a:graphicData>
            </a:graphic>
            <wp14:sizeRelH relativeFrom="margin">
              <wp14:pctWidth>0</wp14:pctWidth>
            </wp14:sizeRelH>
            <wp14:sizeRelV relativeFrom="margin">
              <wp14:pctHeight>0</wp14:pctHeight>
            </wp14:sizeRelV>
          </wp:anchor>
        </w:drawing>
      </w:r>
    </w:p>
    <w:p w14:paraId="6CABC72D" w14:textId="3BB0C737" w:rsidR="00930128" w:rsidRDefault="00930128" w:rsidP="00F12F6F">
      <w:pPr>
        <w:spacing w:after="200" w:line="276" w:lineRule="auto"/>
        <w:rPr>
          <w:rFonts w:eastAsiaTheme="minorHAnsi"/>
          <w:b/>
          <w:bCs/>
          <w:color w:val="000000"/>
          <w:sz w:val="36"/>
          <w:szCs w:val="36"/>
          <w:lang w:val="en-GB"/>
        </w:rPr>
      </w:pPr>
    </w:p>
    <w:p w14:paraId="7DB6931B" w14:textId="3BEADB00" w:rsidR="00930128" w:rsidRDefault="00930128" w:rsidP="00F12F6F">
      <w:pPr>
        <w:spacing w:after="200" w:line="276" w:lineRule="auto"/>
        <w:rPr>
          <w:rFonts w:eastAsiaTheme="minorHAnsi"/>
          <w:b/>
          <w:bCs/>
          <w:color w:val="000000"/>
          <w:sz w:val="36"/>
          <w:szCs w:val="36"/>
          <w:lang w:val="en-GB"/>
        </w:rPr>
      </w:pPr>
    </w:p>
    <w:p w14:paraId="23FB2B02" w14:textId="46375DBA" w:rsidR="00930128" w:rsidRDefault="00930128" w:rsidP="00F12F6F">
      <w:pPr>
        <w:spacing w:after="200" w:line="276" w:lineRule="auto"/>
        <w:rPr>
          <w:rFonts w:eastAsiaTheme="minorHAnsi"/>
          <w:b/>
          <w:bCs/>
          <w:color w:val="000000"/>
          <w:sz w:val="36"/>
          <w:szCs w:val="36"/>
          <w:lang w:val="en-GB"/>
        </w:rPr>
      </w:pPr>
    </w:p>
    <w:p w14:paraId="1FE4C74D" w14:textId="77777777" w:rsidR="005F2BB6" w:rsidRDefault="005F2BB6" w:rsidP="00930128">
      <w:pPr>
        <w:spacing w:after="200" w:line="276" w:lineRule="auto"/>
        <w:jc w:val="center"/>
        <w:rPr>
          <w:rFonts w:eastAsiaTheme="minorHAnsi"/>
          <w:b/>
          <w:bCs/>
          <w:color w:val="000000"/>
          <w:sz w:val="36"/>
          <w:szCs w:val="36"/>
          <w:lang w:val="en-GB"/>
        </w:rPr>
      </w:pPr>
    </w:p>
    <w:p w14:paraId="77968929" w14:textId="77777777" w:rsidR="005F2BB6" w:rsidRDefault="005F2BB6" w:rsidP="00930128">
      <w:pPr>
        <w:spacing w:after="200" w:line="276" w:lineRule="auto"/>
        <w:jc w:val="center"/>
        <w:rPr>
          <w:rFonts w:eastAsiaTheme="minorHAnsi"/>
          <w:b/>
          <w:bCs/>
          <w:color w:val="000000"/>
          <w:sz w:val="36"/>
          <w:szCs w:val="36"/>
          <w:lang w:val="en-GB"/>
        </w:rPr>
      </w:pPr>
    </w:p>
    <w:p w14:paraId="6B1E262E" w14:textId="408C0C91" w:rsidR="00265ABD" w:rsidRDefault="00930128" w:rsidP="00930128">
      <w:pPr>
        <w:spacing w:after="200" w:line="276" w:lineRule="auto"/>
        <w:jc w:val="center"/>
        <w:rPr>
          <w:rFonts w:eastAsiaTheme="minorHAnsi"/>
          <w:b/>
          <w:bCs/>
          <w:color w:val="000000"/>
          <w:sz w:val="36"/>
          <w:szCs w:val="36"/>
          <w:lang w:val="en-GB"/>
        </w:rPr>
      </w:pPr>
      <w:r>
        <w:rPr>
          <w:rFonts w:eastAsiaTheme="minorHAnsi"/>
          <w:b/>
          <w:bCs/>
          <w:color w:val="000000"/>
          <w:sz w:val="36"/>
          <w:szCs w:val="36"/>
          <w:lang w:val="en-GB"/>
        </w:rPr>
        <w:t xml:space="preserve">INVITATION TO TENDER FOR GRASS CUTTING CONTRACT FOR COLNEY HEATH PARISH COUNCIL </w:t>
      </w:r>
      <w:r w:rsidR="00D31846">
        <w:rPr>
          <w:rFonts w:eastAsiaTheme="minorHAnsi"/>
          <w:b/>
          <w:bCs/>
          <w:color w:val="000000"/>
          <w:sz w:val="36"/>
          <w:szCs w:val="36"/>
          <w:lang w:val="en-GB"/>
        </w:rPr>
        <w:t>April 2024</w:t>
      </w:r>
      <w:r>
        <w:rPr>
          <w:rFonts w:eastAsiaTheme="minorHAnsi"/>
          <w:b/>
          <w:bCs/>
          <w:color w:val="000000"/>
          <w:sz w:val="36"/>
          <w:szCs w:val="36"/>
          <w:lang w:val="en-GB"/>
        </w:rPr>
        <w:t xml:space="preserve"> – March 202</w:t>
      </w:r>
      <w:r w:rsidR="00D31846">
        <w:rPr>
          <w:rFonts w:eastAsiaTheme="minorHAnsi"/>
          <w:b/>
          <w:bCs/>
          <w:color w:val="000000"/>
          <w:sz w:val="36"/>
          <w:szCs w:val="36"/>
          <w:lang w:val="en-GB"/>
        </w:rPr>
        <w:t>7</w:t>
      </w:r>
    </w:p>
    <w:p w14:paraId="1C492957" w14:textId="77777777" w:rsidR="00265ABD" w:rsidRDefault="00265ABD" w:rsidP="00930128">
      <w:pPr>
        <w:spacing w:after="200" w:line="276" w:lineRule="auto"/>
        <w:jc w:val="center"/>
        <w:rPr>
          <w:rFonts w:eastAsiaTheme="minorHAnsi"/>
          <w:b/>
          <w:bCs/>
          <w:color w:val="000000"/>
          <w:sz w:val="36"/>
          <w:szCs w:val="36"/>
          <w:lang w:val="en-GB"/>
        </w:rPr>
      </w:pPr>
    </w:p>
    <w:p w14:paraId="17C8B34D" w14:textId="77777777" w:rsidR="00265ABD" w:rsidRDefault="00265ABD" w:rsidP="00930128">
      <w:pPr>
        <w:spacing w:after="200" w:line="276" w:lineRule="auto"/>
        <w:jc w:val="center"/>
        <w:rPr>
          <w:rFonts w:eastAsiaTheme="minorHAnsi"/>
          <w:b/>
          <w:bCs/>
          <w:color w:val="000000"/>
          <w:sz w:val="36"/>
          <w:szCs w:val="36"/>
          <w:lang w:val="en-GB"/>
        </w:rPr>
      </w:pPr>
    </w:p>
    <w:p w14:paraId="72177D0D" w14:textId="77777777" w:rsidR="00265ABD" w:rsidRDefault="00265ABD" w:rsidP="00930128">
      <w:pPr>
        <w:spacing w:after="200" w:line="276" w:lineRule="auto"/>
        <w:jc w:val="center"/>
        <w:rPr>
          <w:rFonts w:eastAsiaTheme="minorHAnsi"/>
          <w:b/>
          <w:bCs/>
          <w:color w:val="000000"/>
          <w:sz w:val="36"/>
          <w:szCs w:val="36"/>
          <w:lang w:val="en-GB"/>
        </w:rPr>
      </w:pPr>
    </w:p>
    <w:p w14:paraId="527310D0" w14:textId="77777777" w:rsidR="00265ABD" w:rsidRDefault="00265ABD" w:rsidP="00930128">
      <w:pPr>
        <w:spacing w:after="200" w:line="276" w:lineRule="auto"/>
        <w:jc w:val="center"/>
        <w:rPr>
          <w:rFonts w:eastAsiaTheme="minorHAnsi"/>
          <w:b/>
          <w:bCs/>
          <w:color w:val="000000"/>
          <w:sz w:val="36"/>
          <w:szCs w:val="36"/>
          <w:lang w:val="en-GB"/>
        </w:rPr>
      </w:pPr>
    </w:p>
    <w:p w14:paraId="25FC142E" w14:textId="77777777" w:rsidR="00265ABD" w:rsidRDefault="00265ABD" w:rsidP="00930128">
      <w:pPr>
        <w:spacing w:after="200" w:line="276" w:lineRule="auto"/>
        <w:jc w:val="center"/>
        <w:rPr>
          <w:rFonts w:eastAsiaTheme="minorHAnsi"/>
          <w:b/>
          <w:bCs/>
          <w:color w:val="000000"/>
          <w:sz w:val="36"/>
          <w:szCs w:val="36"/>
          <w:lang w:val="en-GB"/>
        </w:rPr>
      </w:pPr>
    </w:p>
    <w:p w14:paraId="385A1698" w14:textId="0746D8A6" w:rsidR="00265ABD" w:rsidRDefault="00265ABD" w:rsidP="00930128">
      <w:pPr>
        <w:spacing w:after="200" w:line="276" w:lineRule="auto"/>
        <w:jc w:val="center"/>
        <w:rPr>
          <w:rFonts w:eastAsiaTheme="minorHAnsi"/>
          <w:b/>
          <w:bCs/>
          <w:color w:val="000000"/>
          <w:sz w:val="36"/>
          <w:szCs w:val="36"/>
          <w:lang w:val="en-GB"/>
        </w:rPr>
      </w:pPr>
    </w:p>
    <w:p w14:paraId="43F2081C" w14:textId="77777777" w:rsidR="00265ABD" w:rsidRDefault="00265ABD" w:rsidP="00930128">
      <w:pPr>
        <w:spacing w:after="200" w:line="276" w:lineRule="auto"/>
        <w:jc w:val="center"/>
        <w:rPr>
          <w:rFonts w:eastAsiaTheme="minorHAnsi"/>
          <w:b/>
          <w:bCs/>
          <w:color w:val="000000"/>
          <w:sz w:val="36"/>
          <w:szCs w:val="36"/>
          <w:lang w:val="en-GB"/>
        </w:rPr>
      </w:pPr>
    </w:p>
    <w:p w14:paraId="2552E862" w14:textId="78A9B21E" w:rsidR="00265ABD" w:rsidRDefault="00265ABD" w:rsidP="00265ABD">
      <w:pPr>
        <w:jc w:val="center"/>
        <w:rPr>
          <w:b/>
          <w:sz w:val="28"/>
          <w:szCs w:val="28"/>
        </w:rPr>
      </w:pPr>
    </w:p>
    <w:p w14:paraId="1C73358E" w14:textId="77777777" w:rsidR="00D31846" w:rsidRDefault="00D31846" w:rsidP="00D31846">
      <w:pPr>
        <w:tabs>
          <w:tab w:val="right" w:pos="9497"/>
        </w:tabs>
        <w:rPr>
          <w:rFonts w:ascii="Arial Narrow" w:hAnsi="Arial Narrow"/>
          <w:b/>
          <w:sz w:val="36"/>
          <w:szCs w:val="36"/>
        </w:rPr>
      </w:pPr>
    </w:p>
    <w:p w14:paraId="75B43024" w14:textId="77777777" w:rsidR="00D31846" w:rsidRDefault="00D31846" w:rsidP="00D31846">
      <w:pPr>
        <w:tabs>
          <w:tab w:val="right" w:pos="9497"/>
        </w:tabs>
        <w:rPr>
          <w:rFonts w:ascii="Arial Narrow" w:hAnsi="Arial Narrow"/>
          <w:b/>
          <w:sz w:val="36"/>
          <w:szCs w:val="36"/>
        </w:rPr>
      </w:pPr>
    </w:p>
    <w:p w14:paraId="15FA1439" w14:textId="77777777" w:rsidR="00D31846" w:rsidRPr="006920E6" w:rsidRDefault="00D31846" w:rsidP="00D31846">
      <w:pPr>
        <w:numPr>
          <w:ilvl w:val="1"/>
          <w:numId w:val="22"/>
        </w:numPr>
        <w:spacing w:line="259" w:lineRule="auto"/>
        <w:ind w:left="142" w:right="231" w:hanging="142"/>
        <w:rPr>
          <w:rFonts w:ascii="Arial Narrow" w:hAnsi="Arial Narrow"/>
        </w:rPr>
      </w:pPr>
      <w:r w:rsidRPr="006920E6">
        <w:rPr>
          <w:rFonts w:ascii="Arial Narrow" w:hAnsi="Arial Narrow" w:cs="Calibri"/>
          <w:b/>
          <w:bCs/>
          <w:color w:val="595959"/>
          <w:sz w:val="24"/>
        </w:rPr>
        <w:t>Postal Address</w:t>
      </w:r>
      <w:r w:rsidRPr="006920E6">
        <w:rPr>
          <w:rFonts w:ascii="Arial Narrow" w:hAnsi="Arial Narrow" w:cs="Calibri"/>
          <w:color w:val="595959"/>
          <w:sz w:val="24"/>
        </w:rPr>
        <w:t xml:space="preserve">: Highfield Park Visitor Centre, Hill End Lane AL4 0RA   </w:t>
      </w:r>
    </w:p>
    <w:p w14:paraId="35E68541" w14:textId="77777777" w:rsidR="00D31846" w:rsidRDefault="00D31846" w:rsidP="00D31846">
      <w:pPr>
        <w:ind w:right="231"/>
      </w:pPr>
      <w:r>
        <w:rPr>
          <w:rFonts w:ascii="Wingdings" w:eastAsia="Wingdings" w:hAnsi="Wingdings" w:cs="Wingdings"/>
          <w:color w:val="595959"/>
          <w:sz w:val="24"/>
        </w:rPr>
        <w:t></w:t>
      </w:r>
      <w:r>
        <w:rPr>
          <w:rFonts w:ascii="Trebuchet MS" w:eastAsia="Trebuchet MS" w:hAnsi="Trebuchet MS" w:cs="Trebuchet MS"/>
          <w:color w:val="595959"/>
          <w:sz w:val="24"/>
        </w:rPr>
        <w:t xml:space="preserve">      </w:t>
      </w:r>
      <w:r w:rsidRPr="006920E6">
        <w:rPr>
          <w:rFonts w:ascii="Arial Narrow" w:hAnsi="Arial Narrow" w:cs="Calibri"/>
          <w:b/>
          <w:color w:val="595959"/>
          <w:sz w:val="24"/>
        </w:rPr>
        <w:t>Telephone</w:t>
      </w:r>
      <w:r w:rsidRPr="006920E6">
        <w:rPr>
          <w:rFonts w:ascii="Arial Narrow" w:hAnsi="Arial Narrow" w:cs="Calibri"/>
          <w:color w:val="595959"/>
          <w:sz w:val="24"/>
        </w:rPr>
        <w:t>: (01727) 825 314</w:t>
      </w:r>
    </w:p>
    <w:p w14:paraId="6792F171" w14:textId="77777777" w:rsidR="00D31846" w:rsidRPr="006920E6" w:rsidRDefault="00D31846" w:rsidP="00D31846">
      <w:pPr>
        <w:numPr>
          <w:ilvl w:val="0"/>
          <w:numId w:val="22"/>
        </w:numPr>
        <w:tabs>
          <w:tab w:val="left" w:pos="709"/>
        </w:tabs>
        <w:spacing w:line="259" w:lineRule="auto"/>
        <w:ind w:left="142" w:right="-1" w:hanging="142"/>
        <w:rPr>
          <w:rFonts w:ascii="Arial Narrow" w:hAnsi="Arial Narrow"/>
        </w:rPr>
      </w:pPr>
      <w:r w:rsidRPr="006920E6">
        <w:rPr>
          <w:rFonts w:ascii="Arial Narrow" w:hAnsi="Arial Narrow" w:cs="Calibri"/>
          <w:b/>
          <w:bCs/>
          <w:color w:val="595959"/>
          <w:sz w:val="24"/>
        </w:rPr>
        <w:t>Website:</w:t>
      </w:r>
      <w:r w:rsidRPr="006920E6">
        <w:rPr>
          <w:rFonts w:ascii="Arial Narrow" w:hAnsi="Arial Narrow" w:cs="Calibri"/>
          <w:color w:val="595959"/>
          <w:sz w:val="24"/>
        </w:rPr>
        <w:t xml:space="preserve"> </w:t>
      </w:r>
      <w:hyperlink r:id="rId9" w:history="1">
        <w:r w:rsidRPr="006920E6">
          <w:rPr>
            <w:rStyle w:val="Hyperlink"/>
            <w:rFonts w:ascii="Arial Narrow" w:hAnsi="Arial Narrow" w:cs="Calibri"/>
            <w:sz w:val="24"/>
          </w:rPr>
          <w:t>https://colneyheathparishcouncil.gov.uk</w:t>
        </w:r>
      </w:hyperlink>
      <w:hyperlink r:id="rId10">
        <w:r w:rsidRPr="006920E6">
          <w:rPr>
            <w:rFonts w:ascii="Arial Narrow" w:eastAsia="Trebuchet MS" w:hAnsi="Arial Narrow" w:cs="Trebuchet MS"/>
            <w:color w:val="595959"/>
            <w:sz w:val="24"/>
          </w:rPr>
          <w:t xml:space="preserve"> </w:t>
        </w:r>
      </w:hyperlink>
    </w:p>
    <w:p w14:paraId="0B456C4C" w14:textId="77777777" w:rsidR="00D31846" w:rsidRDefault="00D31846" w:rsidP="00D31846">
      <w:pPr>
        <w:ind w:left="10" w:hanging="10"/>
      </w:pPr>
      <w:r>
        <w:rPr>
          <w:rFonts w:ascii="Wingdings" w:eastAsia="Wingdings" w:hAnsi="Wingdings" w:cs="Wingdings"/>
          <w:color w:val="595959"/>
          <w:sz w:val="24"/>
        </w:rPr>
        <w:t></w:t>
      </w:r>
      <w:r>
        <w:rPr>
          <w:rFonts w:ascii="Trebuchet MS" w:eastAsia="Trebuchet MS" w:hAnsi="Trebuchet MS" w:cs="Trebuchet MS"/>
          <w:color w:val="595959"/>
          <w:sz w:val="24"/>
        </w:rPr>
        <w:t xml:space="preserve">      </w:t>
      </w:r>
      <w:r w:rsidRPr="006920E6">
        <w:rPr>
          <w:rFonts w:ascii="Arial Narrow" w:hAnsi="Arial Narrow" w:cs="Calibri"/>
          <w:b/>
          <w:color w:val="595959"/>
          <w:sz w:val="24"/>
        </w:rPr>
        <w:t xml:space="preserve">E-mail: </w:t>
      </w:r>
      <w:r w:rsidRPr="006920E6">
        <w:rPr>
          <w:rFonts w:ascii="Arial Narrow" w:hAnsi="Arial Narrow" w:cs="Calibri"/>
          <w:color w:val="595959"/>
          <w:sz w:val="24"/>
        </w:rPr>
        <w:t>clerk@colneyheathparishcouncil.gov.uk</w:t>
      </w:r>
      <w:r>
        <w:rPr>
          <w:rFonts w:cs="Calibri"/>
          <w:color w:val="595959"/>
          <w:sz w:val="24"/>
        </w:rPr>
        <w:t xml:space="preserve"> </w:t>
      </w:r>
    </w:p>
    <w:p w14:paraId="563E5119" w14:textId="77777777" w:rsidR="00265ABD" w:rsidRDefault="00265ABD" w:rsidP="00265ABD">
      <w:pPr>
        <w:jc w:val="center"/>
        <w:rPr>
          <w:b/>
          <w:sz w:val="28"/>
          <w:szCs w:val="28"/>
        </w:rPr>
      </w:pPr>
    </w:p>
    <w:p w14:paraId="4515374B" w14:textId="77777777" w:rsidR="0055509D" w:rsidRDefault="0055509D">
      <w:pPr>
        <w:spacing w:after="200" w:line="276" w:lineRule="auto"/>
        <w:rPr>
          <w:rFonts w:eastAsiaTheme="minorHAnsi"/>
          <w:b/>
          <w:bCs/>
          <w:color w:val="000000"/>
          <w:sz w:val="28"/>
          <w:szCs w:val="28"/>
          <w:lang w:val="en-GB"/>
        </w:rPr>
      </w:pPr>
    </w:p>
    <w:p w14:paraId="0A4C4E52" w14:textId="77777777" w:rsidR="00B74D89" w:rsidRDefault="00B74D89" w:rsidP="00CF53FF">
      <w:pPr>
        <w:autoSpaceDE w:val="0"/>
        <w:autoSpaceDN w:val="0"/>
        <w:adjustRightInd w:val="0"/>
        <w:rPr>
          <w:rFonts w:eastAsiaTheme="minorHAnsi"/>
          <w:b/>
          <w:bCs/>
          <w:color w:val="000000"/>
          <w:sz w:val="28"/>
          <w:szCs w:val="28"/>
          <w:lang w:val="en-GB"/>
        </w:rPr>
      </w:pPr>
    </w:p>
    <w:p w14:paraId="74BD37FC" w14:textId="580A10D7" w:rsidR="0075603D" w:rsidRDefault="00195A15" w:rsidP="00195A15">
      <w:pPr>
        <w:pStyle w:val="ListParagraph"/>
        <w:numPr>
          <w:ilvl w:val="0"/>
          <w:numId w:val="17"/>
        </w:numPr>
        <w:autoSpaceDE w:val="0"/>
        <w:autoSpaceDN w:val="0"/>
        <w:adjustRightInd w:val="0"/>
        <w:rPr>
          <w:rFonts w:eastAsiaTheme="minorHAnsi"/>
          <w:b/>
          <w:bCs/>
          <w:color w:val="000000"/>
          <w:sz w:val="28"/>
          <w:szCs w:val="28"/>
          <w:lang w:val="en-GB"/>
        </w:rPr>
      </w:pPr>
      <w:r>
        <w:rPr>
          <w:rFonts w:eastAsiaTheme="minorHAnsi"/>
          <w:b/>
          <w:bCs/>
          <w:color w:val="000000"/>
          <w:sz w:val="28"/>
          <w:szCs w:val="28"/>
          <w:lang w:val="en-GB"/>
        </w:rPr>
        <w:t xml:space="preserve">Introduction </w:t>
      </w:r>
    </w:p>
    <w:p w14:paraId="1534F953" w14:textId="77777777" w:rsidR="00195A15" w:rsidRDefault="00195A15" w:rsidP="00195A15">
      <w:pPr>
        <w:pStyle w:val="ListParagraph"/>
        <w:autoSpaceDE w:val="0"/>
        <w:autoSpaceDN w:val="0"/>
        <w:adjustRightInd w:val="0"/>
        <w:ind w:left="360"/>
        <w:rPr>
          <w:rFonts w:eastAsiaTheme="minorHAnsi"/>
          <w:b/>
          <w:bCs/>
          <w:color w:val="000000"/>
          <w:sz w:val="28"/>
          <w:szCs w:val="28"/>
          <w:lang w:val="en-GB"/>
        </w:rPr>
      </w:pPr>
    </w:p>
    <w:p w14:paraId="465B104C" w14:textId="22457031" w:rsidR="0066356D" w:rsidRPr="00F570F8" w:rsidRDefault="00195A15" w:rsidP="008B1B2D">
      <w:pPr>
        <w:pStyle w:val="ListParagraph"/>
        <w:numPr>
          <w:ilvl w:val="1"/>
          <w:numId w:val="17"/>
        </w:numPr>
        <w:autoSpaceDE w:val="0"/>
        <w:autoSpaceDN w:val="0"/>
        <w:adjustRightInd w:val="0"/>
        <w:jc w:val="both"/>
        <w:rPr>
          <w:rFonts w:eastAsiaTheme="minorHAnsi"/>
          <w:b/>
          <w:bCs/>
          <w:color w:val="000000"/>
          <w:sz w:val="24"/>
          <w:szCs w:val="24"/>
          <w:lang w:val="en-GB"/>
        </w:rPr>
      </w:pPr>
      <w:r w:rsidRPr="00F570F8">
        <w:rPr>
          <w:rFonts w:eastAsiaTheme="minorHAnsi"/>
          <w:b/>
          <w:bCs/>
          <w:color w:val="000000"/>
          <w:sz w:val="24"/>
          <w:szCs w:val="24"/>
          <w:lang w:val="en-GB"/>
        </w:rPr>
        <w:t xml:space="preserve"> </w:t>
      </w:r>
      <w:r w:rsidR="0066356D" w:rsidRPr="00F570F8">
        <w:rPr>
          <w:sz w:val="24"/>
          <w:szCs w:val="24"/>
        </w:rPr>
        <w:t>Colney Heath Parish Council (the Council) is seeking to award a three-year contract, April 202</w:t>
      </w:r>
      <w:r w:rsidR="00D31846">
        <w:rPr>
          <w:sz w:val="24"/>
          <w:szCs w:val="24"/>
        </w:rPr>
        <w:t>4</w:t>
      </w:r>
      <w:r w:rsidR="0066356D" w:rsidRPr="00F570F8">
        <w:rPr>
          <w:sz w:val="24"/>
          <w:szCs w:val="24"/>
        </w:rPr>
        <w:t xml:space="preserve"> to March 202</w:t>
      </w:r>
      <w:r w:rsidR="00D31846">
        <w:rPr>
          <w:sz w:val="24"/>
          <w:szCs w:val="24"/>
        </w:rPr>
        <w:t>7</w:t>
      </w:r>
      <w:r w:rsidR="0066356D" w:rsidRPr="00F570F8">
        <w:rPr>
          <w:sz w:val="24"/>
          <w:szCs w:val="24"/>
        </w:rPr>
        <w:t xml:space="preserve">. This contract is being procured under the Council’s open tender process. </w:t>
      </w:r>
    </w:p>
    <w:p w14:paraId="099BE527" w14:textId="77777777" w:rsidR="00F570F8" w:rsidRPr="00F570F8" w:rsidRDefault="00F570F8" w:rsidP="008B1B2D">
      <w:pPr>
        <w:pStyle w:val="ListParagraph"/>
        <w:autoSpaceDE w:val="0"/>
        <w:autoSpaceDN w:val="0"/>
        <w:adjustRightInd w:val="0"/>
        <w:ind w:left="792"/>
        <w:jc w:val="both"/>
        <w:rPr>
          <w:rFonts w:eastAsiaTheme="minorHAnsi"/>
          <w:b/>
          <w:bCs/>
          <w:color w:val="000000"/>
          <w:sz w:val="24"/>
          <w:szCs w:val="24"/>
          <w:lang w:val="en-GB"/>
        </w:rPr>
      </w:pPr>
    </w:p>
    <w:p w14:paraId="61AFCEE7" w14:textId="2F85D0C6" w:rsidR="00B41555" w:rsidRPr="00313969" w:rsidRDefault="0066356D" w:rsidP="004732E1">
      <w:pPr>
        <w:pStyle w:val="ListParagraph"/>
        <w:numPr>
          <w:ilvl w:val="1"/>
          <w:numId w:val="17"/>
        </w:numPr>
        <w:autoSpaceDE w:val="0"/>
        <w:autoSpaceDN w:val="0"/>
        <w:adjustRightInd w:val="0"/>
        <w:rPr>
          <w:rFonts w:eastAsiaTheme="minorHAnsi"/>
          <w:b/>
          <w:bCs/>
          <w:color w:val="000000"/>
          <w:sz w:val="24"/>
          <w:szCs w:val="24"/>
          <w:lang w:val="en-GB"/>
        </w:rPr>
      </w:pPr>
      <w:bookmarkStart w:id="0" w:name="_Hlk55983149"/>
      <w:r w:rsidRPr="00313969">
        <w:rPr>
          <w:sz w:val="24"/>
          <w:szCs w:val="24"/>
        </w:rPr>
        <w:t xml:space="preserve">You are invited to complete the attached Invitation to Tender (ITT) and to submit it together with any requested supporting information, to the Clerk, </w:t>
      </w:r>
      <w:r w:rsidR="00F570F8" w:rsidRPr="00313969">
        <w:rPr>
          <w:sz w:val="24"/>
          <w:szCs w:val="24"/>
        </w:rPr>
        <w:t>Highfield Park Office, Hill end Lane, St Al</w:t>
      </w:r>
      <w:r w:rsidR="008B1B2D" w:rsidRPr="00313969">
        <w:rPr>
          <w:sz w:val="24"/>
          <w:szCs w:val="24"/>
        </w:rPr>
        <w:t>bans AL4 0RA</w:t>
      </w:r>
      <w:r w:rsidR="00313969" w:rsidRPr="00313969">
        <w:rPr>
          <w:sz w:val="24"/>
          <w:szCs w:val="24"/>
        </w:rPr>
        <w:t xml:space="preserve"> or by email to </w:t>
      </w:r>
      <w:hyperlink r:id="rId11" w:history="1">
        <w:r w:rsidR="00313969" w:rsidRPr="00313969">
          <w:rPr>
            <w:rStyle w:val="Hyperlink"/>
            <w:sz w:val="24"/>
            <w:szCs w:val="24"/>
          </w:rPr>
          <w:t>clerk@colneyheathparishcouncil.gov.uk</w:t>
        </w:r>
      </w:hyperlink>
      <w:r w:rsidR="00313969" w:rsidRPr="00313969">
        <w:rPr>
          <w:sz w:val="24"/>
          <w:szCs w:val="24"/>
        </w:rPr>
        <w:t xml:space="preserve"> </w:t>
      </w:r>
      <w:r w:rsidRPr="00313969">
        <w:rPr>
          <w:sz w:val="24"/>
          <w:szCs w:val="24"/>
        </w:rPr>
        <w:t>by</w:t>
      </w:r>
      <w:r w:rsidR="007F5984">
        <w:rPr>
          <w:sz w:val="24"/>
          <w:szCs w:val="24"/>
        </w:rPr>
        <w:t xml:space="preserve"> 5pm on</w:t>
      </w:r>
      <w:r w:rsidRPr="00313969">
        <w:rPr>
          <w:sz w:val="24"/>
          <w:szCs w:val="24"/>
        </w:rPr>
        <w:t xml:space="preserve"> </w:t>
      </w:r>
      <w:r w:rsidR="00D31846">
        <w:rPr>
          <w:sz w:val="24"/>
          <w:szCs w:val="24"/>
        </w:rPr>
        <w:t>8</w:t>
      </w:r>
      <w:r w:rsidR="00D31846" w:rsidRPr="00D31846">
        <w:rPr>
          <w:sz w:val="24"/>
          <w:szCs w:val="24"/>
          <w:vertAlign w:val="superscript"/>
        </w:rPr>
        <w:t>th</w:t>
      </w:r>
      <w:r w:rsidR="00D31846">
        <w:rPr>
          <w:sz w:val="24"/>
          <w:szCs w:val="24"/>
        </w:rPr>
        <w:t xml:space="preserve"> March 2024</w:t>
      </w:r>
      <w:r w:rsidRPr="00313969">
        <w:rPr>
          <w:sz w:val="24"/>
          <w:szCs w:val="24"/>
        </w:rPr>
        <w:t xml:space="preserve">. </w:t>
      </w:r>
    </w:p>
    <w:bookmarkEnd w:id="0"/>
    <w:p w14:paraId="23BB2DA9" w14:textId="77777777" w:rsidR="00F570F8" w:rsidRPr="00F570F8" w:rsidRDefault="00F570F8" w:rsidP="008B1B2D">
      <w:pPr>
        <w:pStyle w:val="ListParagraph"/>
        <w:autoSpaceDE w:val="0"/>
        <w:autoSpaceDN w:val="0"/>
        <w:adjustRightInd w:val="0"/>
        <w:ind w:left="792"/>
        <w:jc w:val="both"/>
        <w:rPr>
          <w:rFonts w:eastAsiaTheme="minorHAnsi"/>
          <w:b/>
          <w:bCs/>
          <w:color w:val="000000"/>
          <w:sz w:val="24"/>
          <w:szCs w:val="24"/>
          <w:lang w:val="en-GB"/>
        </w:rPr>
      </w:pPr>
    </w:p>
    <w:p w14:paraId="25EFFEE2" w14:textId="1231FC52" w:rsidR="00B41555" w:rsidRPr="008B1B2D" w:rsidRDefault="0066356D" w:rsidP="008B1B2D">
      <w:pPr>
        <w:pStyle w:val="ListParagraph"/>
        <w:numPr>
          <w:ilvl w:val="1"/>
          <w:numId w:val="17"/>
        </w:numPr>
        <w:autoSpaceDE w:val="0"/>
        <w:autoSpaceDN w:val="0"/>
        <w:adjustRightInd w:val="0"/>
        <w:jc w:val="both"/>
        <w:rPr>
          <w:rFonts w:eastAsiaTheme="minorHAnsi"/>
          <w:b/>
          <w:bCs/>
          <w:color w:val="000000"/>
          <w:sz w:val="24"/>
          <w:szCs w:val="24"/>
          <w:lang w:val="en-GB"/>
        </w:rPr>
      </w:pPr>
      <w:r w:rsidRPr="00F570F8">
        <w:rPr>
          <w:sz w:val="24"/>
          <w:szCs w:val="24"/>
        </w:rPr>
        <w:t xml:space="preserve">Potential Providers shall accept and acknowledge that by issuing this ITT the Council shall not be bound to accept any tender and reserve the right not to conclude a contract for the Services for which tenders are invited. </w:t>
      </w:r>
    </w:p>
    <w:p w14:paraId="22A988E4" w14:textId="66D4EF1D" w:rsidR="008B1B2D" w:rsidRDefault="008B1B2D" w:rsidP="008B1B2D">
      <w:pPr>
        <w:autoSpaceDE w:val="0"/>
        <w:autoSpaceDN w:val="0"/>
        <w:adjustRightInd w:val="0"/>
        <w:jc w:val="both"/>
        <w:rPr>
          <w:rFonts w:eastAsiaTheme="minorHAnsi"/>
          <w:b/>
          <w:bCs/>
          <w:color w:val="000000"/>
          <w:sz w:val="24"/>
          <w:szCs w:val="24"/>
          <w:lang w:val="en-GB"/>
        </w:rPr>
      </w:pPr>
    </w:p>
    <w:p w14:paraId="11E60B5F" w14:textId="10DD8DE5" w:rsidR="008B1B2D" w:rsidRDefault="008B1B2D" w:rsidP="008B1B2D">
      <w:pPr>
        <w:autoSpaceDE w:val="0"/>
        <w:autoSpaceDN w:val="0"/>
        <w:adjustRightInd w:val="0"/>
        <w:jc w:val="both"/>
        <w:rPr>
          <w:rFonts w:eastAsiaTheme="minorHAnsi"/>
          <w:b/>
          <w:bCs/>
          <w:color w:val="000000"/>
          <w:sz w:val="12"/>
          <w:szCs w:val="12"/>
          <w:lang w:val="en-GB"/>
        </w:rPr>
      </w:pPr>
    </w:p>
    <w:p w14:paraId="1E994936" w14:textId="77777777" w:rsidR="00C202AF" w:rsidRPr="007D1B92" w:rsidRDefault="00C202AF" w:rsidP="008B1B2D">
      <w:pPr>
        <w:autoSpaceDE w:val="0"/>
        <w:autoSpaceDN w:val="0"/>
        <w:adjustRightInd w:val="0"/>
        <w:jc w:val="both"/>
        <w:rPr>
          <w:rFonts w:eastAsiaTheme="minorHAnsi"/>
          <w:b/>
          <w:bCs/>
          <w:color w:val="000000"/>
          <w:sz w:val="12"/>
          <w:szCs w:val="12"/>
          <w:lang w:val="en-GB"/>
        </w:rPr>
      </w:pPr>
    </w:p>
    <w:p w14:paraId="01C7D37F" w14:textId="55D865C1" w:rsidR="008B1B2D" w:rsidRDefault="008B1B2D" w:rsidP="008B1B2D">
      <w:pPr>
        <w:pStyle w:val="ListParagraph"/>
        <w:numPr>
          <w:ilvl w:val="0"/>
          <w:numId w:val="17"/>
        </w:numPr>
        <w:autoSpaceDE w:val="0"/>
        <w:autoSpaceDN w:val="0"/>
        <w:adjustRightInd w:val="0"/>
        <w:jc w:val="both"/>
        <w:rPr>
          <w:rFonts w:eastAsiaTheme="minorHAnsi"/>
          <w:b/>
          <w:bCs/>
          <w:color w:val="000000"/>
          <w:sz w:val="28"/>
          <w:szCs w:val="28"/>
          <w:lang w:val="en-GB"/>
        </w:rPr>
      </w:pPr>
      <w:r w:rsidRPr="008B1B2D">
        <w:rPr>
          <w:rFonts w:eastAsiaTheme="minorHAnsi"/>
          <w:b/>
          <w:bCs/>
          <w:color w:val="000000"/>
          <w:sz w:val="28"/>
          <w:szCs w:val="28"/>
          <w:lang w:val="en-GB"/>
        </w:rPr>
        <w:t xml:space="preserve">Purpose and Scope </w:t>
      </w:r>
    </w:p>
    <w:p w14:paraId="69C47620" w14:textId="77777777" w:rsidR="008B1B2D" w:rsidRDefault="008B1B2D" w:rsidP="008B1B2D">
      <w:pPr>
        <w:pStyle w:val="ListParagraph"/>
        <w:autoSpaceDE w:val="0"/>
        <w:autoSpaceDN w:val="0"/>
        <w:adjustRightInd w:val="0"/>
        <w:ind w:left="360"/>
        <w:jc w:val="both"/>
        <w:rPr>
          <w:rFonts w:eastAsiaTheme="minorHAnsi"/>
          <w:b/>
          <w:bCs/>
          <w:color w:val="000000"/>
          <w:sz w:val="28"/>
          <w:szCs w:val="28"/>
          <w:lang w:val="en-GB"/>
        </w:rPr>
      </w:pPr>
    </w:p>
    <w:p w14:paraId="64D7BE38" w14:textId="4DF5C8AC" w:rsidR="008B1B2D" w:rsidRPr="00D17709" w:rsidRDefault="008B1B2D" w:rsidP="00F570F8">
      <w:pPr>
        <w:pStyle w:val="ListParagraph"/>
        <w:numPr>
          <w:ilvl w:val="1"/>
          <w:numId w:val="17"/>
        </w:numPr>
        <w:autoSpaceDE w:val="0"/>
        <w:autoSpaceDN w:val="0"/>
        <w:adjustRightInd w:val="0"/>
        <w:jc w:val="both"/>
        <w:rPr>
          <w:rFonts w:eastAsiaTheme="minorHAnsi"/>
          <w:b/>
          <w:bCs/>
          <w:color w:val="000000"/>
          <w:sz w:val="24"/>
          <w:szCs w:val="24"/>
          <w:lang w:val="en-GB"/>
        </w:rPr>
      </w:pPr>
      <w:r w:rsidRPr="00D17709">
        <w:rPr>
          <w:sz w:val="24"/>
          <w:szCs w:val="24"/>
        </w:rPr>
        <w:t xml:space="preserve">These instructions are designed to ensure that all </w:t>
      </w:r>
      <w:r w:rsidR="00D17709">
        <w:rPr>
          <w:sz w:val="24"/>
          <w:szCs w:val="24"/>
        </w:rPr>
        <w:t>p</w:t>
      </w:r>
      <w:r w:rsidRPr="00D17709">
        <w:rPr>
          <w:sz w:val="24"/>
          <w:szCs w:val="24"/>
        </w:rPr>
        <w:t xml:space="preserve">otential </w:t>
      </w:r>
      <w:r w:rsidR="00D17709">
        <w:rPr>
          <w:sz w:val="24"/>
          <w:szCs w:val="24"/>
        </w:rPr>
        <w:t>p</w:t>
      </w:r>
      <w:r w:rsidRPr="00D17709">
        <w:rPr>
          <w:sz w:val="24"/>
          <w:szCs w:val="24"/>
        </w:rPr>
        <w:t>roviders are given equal and fair consideration. It is important therefore that you provide all the information asked for in the format and order specified.</w:t>
      </w:r>
    </w:p>
    <w:p w14:paraId="777C1F81" w14:textId="77777777" w:rsidR="00D17709" w:rsidRPr="00D17709" w:rsidRDefault="00D17709" w:rsidP="00D17709">
      <w:pPr>
        <w:pStyle w:val="ListParagraph"/>
        <w:autoSpaceDE w:val="0"/>
        <w:autoSpaceDN w:val="0"/>
        <w:adjustRightInd w:val="0"/>
        <w:ind w:left="432"/>
        <w:jc w:val="both"/>
        <w:rPr>
          <w:rFonts w:eastAsiaTheme="minorHAnsi"/>
          <w:b/>
          <w:bCs/>
          <w:color w:val="000000"/>
          <w:sz w:val="24"/>
          <w:szCs w:val="24"/>
          <w:lang w:val="en-GB"/>
        </w:rPr>
      </w:pPr>
    </w:p>
    <w:p w14:paraId="2C738C30" w14:textId="18CBF51D" w:rsidR="008B1B2D" w:rsidRPr="00D17709" w:rsidRDefault="0066356D" w:rsidP="008B1B2D">
      <w:pPr>
        <w:pStyle w:val="ListParagraph"/>
        <w:numPr>
          <w:ilvl w:val="1"/>
          <w:numId w:val="17"/>
        </w:numPr>
        <w:autoSpaceDE w:val="0"/>
        <w:autoSpaceDN w:val="0"/>
        <w:adjustRightInd w:val="0"/>
        <w:jc w:val="both"/>
        <w:rPr>
          <w:rFonts w:eastAsiaTheme="minorHAnsi"/>
          <w:b/>
          <w:bCs/>
          <w:color w:val="000000"/>
          <w:sz w:val="24"/>
          <w:szCs w:val="24"/>
          <w:lang w:val="en-GB"/>
        </w:rPr>
      </w:pPr>
      <w:r w:rsidRPr="00D17709">
        <w:rPr>
          <w:sz w:val="24"/>
          <w:szCs w:val="24"/>
        </w:rPr>
        <w:t xml:space="preserve">The </w:t>
      </w:r>
      <w:r w:rsidR="00D17709">
        <w:rPr>
          <w:sz w:val="24"/>
          <w:szCs w:val="24"/>
        </w:rPr>
        <w:t>p</w:t>
      </w:r>
      <w:r w:rsidRPr="00D17709">
        <w:rPr>
          <w:sz w:val="24"/>
          <w:szCs w:val="24"/>
        </w:rPr>
        <w:t xml:space="preserve">otential </w:t>
      </w:r>
      <w:r w:rsidR="00D17709">
        <w:rPr>
          <w:sz w:val="24"/>
          <w:szCs w:val="24"/>
        </w:rPr>
        <w:t>p</w:t>
      </w:r>
      <w:r w:rsidRPr="00D17709">
        <w:rPr>
          <w:sz w:val="24"/>
          <w:szCs w:val="24"/>
        </w:rPr>
        <w:t xml:space="preserve">rovider shall not contact any other employee or member of the Parish Council, who are in any way connected with this procurement exercise during the period of this procurement exercise, unless instructed otherwise by the Parish Clerk. </w:t>
      </w:r>
    </w:p>
    <w:p w14:paraId="362ADBF8" w14:textId="0E3EDDF8" w:rsidR="00D17709" w:rsidRDefault="00D17709" w:rsidP="00D17709">
      <w:pPr>
        <w:pStyle w:val="ListParagraph"/>
        <w:autoSpaceDE w:val="0"/>
        <w:autoSpaceDN w:val="0"/>
        <w:adjustRightInd w:val="0"/>
        <w:ind w:left="432"/>
        <w:jc w:val="both"/>
        <w:rPr>
          <w:rFonts w:eastAsiaTheme="minorHAnsi"/>
          <w:b/>
          <w:bCs/>
          <w:color w:val="000000"/>
          <w:sz w:val="28"/>
          <w:szCs w:val="28"/>
          <w:lang w:val="en-GB"/>
        </w:rPr>
      </w:pPr>
    </w:p>
    <w:p w14:paraId="1CD636E8" w14:textId="77777777" w:rsidR="007D1B92" w:rsidRPr="007D1B92" w:rsidRDefault="007D1B92" w:rsidP="00D17709">
      <w:pPr>
        <w:pStyle w:val="ListParagraph"/>
        <w:autoSpaceDE w:val="0"/>
        <w:autoSpaceDN w:val="0"/>
        <w:adjustRightInd w:val="0"/>
        <w:ind w:left="432"/>
        <w:jc w:val="both"/>
        <w:rPr>
          <w:rFonts w:eastAsiaTheme="minorHAnsi"/>
          <w:b/>
          <w:bCs/>
          <w:color w:val="000000"/>
          <w:sz w:val="12"/>
          <w:szCs w:val="12"/>
          <w:lang w:val="en-GB"/>
        </w:rPr>
      </w:pPr>
    </w:p>
    <w:p w14:paraId="06152535" w14:textId="37E2A788" w:rsidR="00D17709" w:rsidRPr="00D17709" w:rsidRDefault="0066356D" w:rsidP="00D17709">
      <w:pPr>
        <w:pStyle w:val="ListParagraph"/>
        <w:numPr>
          <w:ilvl w:val="0"/>
          <w:numId w:val="17"/>
        </w:numPr>
        <w:autoSpaceDE w:val="0"/>
        <w:autoSpaceDN w:val="0"/>
        <w:adjustRightInd w:val="0"/>
        <w:jc w:val="both"/>
        <w:rPr>
          <w:rFonts w:eastAsiaTheme="minorHAnsi"/>
          <w:b/>
          <w:bCs/>
          <w:color w:val="000000"/>
          <w:sz w:val="28"/>
          <w:szCs w:val="28"/>
          <w:lang w:val="en-GB"/>
        </w:rPr>
      </w:pPr>
      <w:r w:rsidRPr="00D17709">
        <w:rPr>
          <w:b/>
          <w:bCs/>
          <w:sz w:val="28"/>
          <w:szCs w:val="28"/>
        </w:rPr>
        <w:t>C</w:t>
      </w:r>
      <w:r w:rsidR="00D17709">
        <w:rPr>
          <w:b/>
          <w:bCs/>
          <w:sz w:val="28"/>
          <w:szCs w:val="28"/>
        </w:rPr>
        <w:t xml:space="preserve">ontract Term </w:t>
      </w:r>
    </w:p>
    <w:p w14:paraId="0D41EE0B" w14:textId="77777777" w:rsidR="00D17709" w:rsidRPr="00A93EC4" w:rsidRDefault="00D17709" w:rsidP="00D17709">
      <w:pPr>
        <w:pStyle w:val="ListParagraph"/>
        <w:autoSpaceDE w:val="0"/>
        <w:autoSpaceDN w:val="0"/>
        <w:adjustRightInd w:val="0"/>
        <w:ind w:left="360"/>
        <w:jc w:val="both"/>
        <w:rPr>
          <w:rFonts w:eastAsiaTheme="minorHAnsi"/>
          <w:b/>
          <w:bCs/>
          <w:color w:val="000000"/>
          <w:sz w:val="24"/>
          <w:szCs w:val="24"/>
          <w:lang w:val="en-GB"/>
        </w:rPr>
      </w:pPr>
    </w:p>
    <w:p w14:paraId="5D6A095F" w14:textId="424D6233" w:rsidR="00A93EC4" w:rsidRPr="00A93EC4" w:rsidRDefault="0066356D" w:rsidP="00D17709">
      <w:pPr>
        <w:pStyle w:val="ListParagraph"/>
        <w:numPr>
          <w:ilvl w:val="1"/>
          <w:numId w:val="17"/>
        </w:numPr>
        <w:autoSpaceDE w:val="0"/>
        <w:autoSpaceDN w:val="0"/>
        <w:adjustRightInd w:val="0"/>
        <w:jc w:val="both"/>
        <w:rPr>
          <w:rFonts w:eastAsiaTheme="minorHAnsi"/>
          <w:b/>
          <w:bCs/>
          <w:color w:val="000000"/>
          <w:sz w:val="24"/>
          <w:szCs w:val="24"/>
          <w:lang w:val="en-GB"/>
        </w:rPr>
      </w:pPr>
      <w:r w:rsidRPr="00A93EC4">
        <w:rPr>
          <w:sz w:val="24"/>
          <w:szCs w:val="24"/>
        </w:rPr>
        <w:t>The Contract shall be for a period of three (3) years from 1st April 202</w:t>
      </w:r>
      <w:r w:rsidR="00D31846">
        <w:rPr>
          <w:sz w:val="24"/>
          <w:szCs w:val="24"/>
        </w:rPr>
        <w:t>4</w:t>
      </w:r>
      <w:r w:rsidRPr="00A93EC4">
        <w:rPr>
          <w:sz w:val="24"/>
          <w:szCs w:val="24"/>
        </w:rPr>
        <w:t xml:space="preserve"> to 31st March 202</w:t>
      </w:r>
      <w:r w:rsidR="00D31846">
        <w:rPr>
          <w:sz w:val="24"/>
          <w:szCs w:val="24"/>
        </w:rPr>
        <w:t>7</w:t>
      </w:r>
      <w:r w:rsidRPr="00A93EC4">
        <w:rPr>
          <w:sz w:val="24"/>
          <w:szCs w:val="24"/>
        </w:rPr>
        <w:t xml:space="preserve">. </w:t>
      </w:r>
    </w:p>
    <w:p w14:paraId="1D284A70" w14:textId="77777777" w:rsidR="00A93EC4" w:rsidRPr="00A93EC4" w:rsidRDefault="00A93EC4" w:rsidP="00A93EC4">
      <w:pPr>
        <w:pStyle w:val="ListParagraph"/>
        <w:autoSpaceDE w:val="0"/>
        <w:autoSpaceDN w:val="0"/>
        <w:adjustRightInd w:val="0"/>
        <w:ind w:left="432"/>
        <w:jc w:val="both"/>
        <w:rPr>
          <w:rFonts w:eastAsiaTheme="minorHAnsi"/>
          <w:b/>
          <w:bCs/>
          <w:color w:val="000000"/>
          <w:sz w:val="24"/>
          <w:szCs w:val="24"/>
          <w:lang w:val="en-GB"/>
        </w:rPr>
      </w:pPr>
    </w:p>
    <w:p w14:paraId="02259EA1" w14:textId="37A9889B" w:rsidR="00A93EC4" w:rsidRPr="00A93EC4" w:rsidRDefault="0066356D" w:rsidP="00D17709">
      <w:pPr>
        <w:pStyle w:val="ListParagraph"/>
        <w:numPr>
          <w:ilvl w:val="1"/>
          <w:numId w:val="17"/>
        </w:numPr>
        <w:autoSpaceDE w:val="0"/>
        <w:autoSpaceDN w:val="0"/>
        <w:adjustRightInd w:val="0"/>
        <w:jc w:val="both"/>
        <w:rPr>
          <w:rFonts w:eastAsiaTheme="minorHAnsi"/>
          <w:b/>
          <w:bCs/>
          <w:color w:val="000000"/>
          <w:sz w:val="24"/>
          <w:szCs w:val="24"/>
          <w:lang w:val="en-GB"/>
        </w:rPr>
      </w:pPr>
      <w:r w:rsidRPr="00A93EC4">
        <w:rPr>
          <w:sz w:val="24"/>
          <w:szCs w:val="24"/>
        </w:rPr>
        <w:t xml:space="preserve">A review of the Contract, including price, will take place in October of each year. </w:t>
      </w:r>
    </w:p>
    <w:p w14:paraId="32B991C9" w14:textId="77777777" w:rsidR="00A93EC4" w:rsidRPr="00A93EC4" w:rsidRDefault="00A93EC4" w:rsidP="00A93EC4">
      <w:pPr>
        <w:pStyle w:val="ListParagraph"/>
        <w:autoSpaceDE w:val="0"/>
        <w:autoSpaceDN w:val="0"/>
        <w:adjustRightInd w:val="0"/>
        <w:ind w:left="432"/>
        <w:jc w:val="both"/>
        <w:rPr>
          <w:rFonts w:eastAsiaTheme="minorHAnsi"/>
          <w:b/>
          <w:bCs/>
          <w:color w:val="000000"/>
          <w:sz w:val="24"/>
          <w:szCs w:val="24"/>
          <w:lang w:val="en-GB"/>
        </w:rPr>
      </w:pPr>
    </w:p>
    <w:p w14:paraId="396704E3" w14:textId="6EEEF77F" w:rsidR="00A93EC4" w:rsidRPr="00A93EC4" w:rsidRDefault="0066356D" w:rsidP="00D17709">
      <w:pPr>
        <w:pStyle w:val="ListParagraph"/>
        <w:numPr>
          <w:ilvl w:val="1"/>
          <w:numId w:val="17"/>
        </w:numPr>
        <w:autoSpaceDE w:val="0"/>
        <w:autoSpaceDN w:val="0"/>
        <w:adjustRightInd w:val="0"/>
        <w:jc w:val="both"/>
        <w:rPr>
          <w:rFonts w:eastAsiaTheme="minorHAnsi"/>
          <w:b/>
          <w:bCs/>
          <w:color w:val="000000"/>
          <w:sz w:val="24"/>
          <w:szCs w:val="24"/>
          <w:lang w:val="en-GB"/>
        </w:rPr>
      </w:pPr>
      <w:r w:rsidRPr="00A93EC4">
        <w:rPr>
          <w:sz w:val="24"/>
          <w:szCs w:val="24"/>
        </w:rPr>
        <w:t>It is anticipated that the Contract will be fully operational by 1st April 202</w:t>
      </w:r>
      <w:r w:rsidR="00D31846">
        <w:rPr>
          <w:sz w:val="24"/>
          <w:szCs w:val="24"/>
        </w:rPr>
        <w:t>4</w:t>
      </w:r>
      <w:r w:rsidRPr="00A93EC4">
        <w:rPr>
          <w:sz w:val="24"/>
          <w:szCs w:val="24"/>
        </w:rPr>
        <w:t>. Compliant with C</w:t>
      </w:r>
      <w:r w:rsidR="00551A67">
        <w:rPr>
          <w:sz w:val="24"/>
          <w:szCs w:val="24"/>
        </w:rPr>
        <w:t>H</w:t>
      </w:r>
      <w:r w:rsidRPr="00A93EC4">
        <w:rPr>
          <w:sz w:val="24"/>
          <w:szCs w:val="24"/>
        </w:rPr>
        <w:t xml:space="preserve">PC Financial Regs </w:t>
      </w:r>
      <w:r w:rsidR="00551A67">
        <w:rPr>
          <w:sz w:val="24"/>
          <w:szCs w:val="24"/>
        </w:rPr>
        <w:t>May 202</w:t>
      </w:r>
      <w:r w:rsidR="00D31846">
        <w:rPr>
          <w:sz w:val="24"/>
          <w:szCs w:val="24"/>
        </w:rPr>
        <w:t>3/24</w:t>
      </w:r>
      <w:r w:rsidR="00551A67">
        <w:rPr>
          <w:sz w:val="24"/>
          <w:szCs w:val="24"/>
        </w:rPr>
        <w:t xml:space="preserve">.  Tender prepared by L </w:t>
      </w:r>
      <w:r w:rsidR="00D31846">
        <w:rPr>
          <w:sz w:val="24"/>
          <w:szCs w:val="24"/>
        </w:rPr>
        <w:t xml:space="preserve">Peters </w:t>
      </w:r>
      <w:r w:rsidR="00551A67">
        <w:rPr>
          <w:sz w:val="24"/>
          <w:szCs w:val="24"/>
        </w:rPr>
        <w:t xml:space="preserve"> </w:t>
      </w:r>
      <w:r w:rsidR="00D31846">
        <w:rPr>
          <w:sz w:val="24"/>
          <w:szCs w:val="24"/>
        </w:rPr>
        <w:t xml:space="preserve">09/01/2024 </w:t>
      </w:r>
      <w:r w:rsidR="00551A67">
        <w:rPr>
          <w:sz w:val="24"/>
          <w:szCs w:val="24"/>
        </w:rPr>
        <w:t xml:space="preserve">in conjunction with </w:t>
      </w:r>
      <w:r w:rsidRPr="00A93EC4">
        <w:rPr>
          <w:sz w:val="24"/>
          <w:szCs w:val="24"/>
        </w:rPr>
        <w:t>C</w:t>
      </w:r>
      <w:r w:rsidR="00551A67">
        <w:rPr>
          <w:sz w:val="24"/>
          <w:szCs w:val="24"/>
        </w:rPr>
        <w:t>H</w:t>
      </w:r>
      <w:r w:rsidRPr="00A93EC4">
        <w:rPr>
          <w:sz w:val="24"/>
          <w:szCs w:val="24"/>
        </w:rPr>
        <w:t xml:space="preserve">PC Standing Orders </w:t>
      </w:r>
      <w:r w:rsidR="00551A67">
        <w:rPr>
          <w:sz w:val="24"/>
          <w:szCs w:val="24"/>
        </w:rPr>
        <w:t>May 202</w:t>
      </w:r>
      <w:r w:rsidR="00D31846">
        <w:rPr>
          <w:sz w:val="24"/>
          <w:szCs w:val="24"/>
        </w:rPr>
        <w:t>3</w:t>
      </w:r>
      <w:r w:rsidR="00551A67">
        <w:rPr>
          <w:sz w:val="24"/>
          <w:szCs w:val="24"/>
        </w:rPr>
        <w:t xml:space="preserve">. </w:t>
      </w:r>
      <w:r w:rsidRPr="00A93EC4">
        <w:rPr>
          <w:sz w:val="24"/>
          <w:szCs w:val="24"/>
        </w:rPr>
        <w:t xml:space="preserve"> </w:t>
      </w:r>
    </w:p>
    <w:p w14:paraId="5E50EF78" w14:textId="77777777" w:rsidR="00A93EC4" w:rsidRPr="00A93EC4" w:rsidRDefault="00A93EC4" w:rsidP="00A93EC4">
      <w:pPr>
        <w:pStyle w:val="ListParagraph"/>
        <w:autoSpaceDE w:val="0"/>
        <w:autoSpaceDN w:val="0"/>
        <w:adjustRightInd w:val="0"/>
        <w:ind w:left="432"/>
        <w:jc w:val="both"/>
        <w:rPr>
          <w:rFonts w:eastAsiaTheme="minorHAnsi"/>
          <w:b/>
          <w:bCs/>
          <w:color w:val="000000"/>
          <w:sz w:val="28"/>
          <w:szCs w:val="28"/>
          <w:lang w:val="en-GB"/>
        </w:rPr>
      </w:pPr>
    </w:p>
    <w:p w14:paraId="747BA661" w14:textId="4F5CA5B2" w:rsidR="00A93EC4" w:rsidRPr="00A06C41" w:rsidRDefault="00A93EC4" w:rsidP="00A93EC4">
      <w:pPr>
        <w:pStyle w:val="ListParagraph"/>
        <w:numPr>
          <w:ilvl w:val="0"/>
          <w:numId w:val="17"/>
        </w:numPr>
        <w:autoSpaceDE w:val="0"/>
        <w:autoSpaceDN w:val="0"/>
        <w:adjustRightInd w:val="0"/>
        <w:jc w:val="both"/>
        <w:rPr>
          <w:rFonts w:eastAsiaTheme="minorHAnsi"/>
          <w:b/>
          <w:bCs/>
          <w:color w:val="000000"/>
          <w:sz w:val="28"/>
          <w:szCs w:val="28"/>
          <w:lang w:val="en-GB"/>
        </w:rPr>
      </w:pPr>
      <w:r w:rsidRPr="00A93EC4">
        <w:rPr>
          <w:b/>
          <w:bCs/>
          <w:sz w:val="28"/>
          <w:szCs w:val="28"/>
        </w:rPr>
        <w:t xml:space="preserve">Instructions for Completion </w:t>
      </w:r>
    </w:p>
    <w:p w14:paraId="304D8238" w14:textId="77777777" w:rsidR="00A06C41" w:rsidRPr="00A93EC4" w:rsidRDefault="00A06C41" w:rsidP="00A06C41">
      <w:pPr>
        <w:pStyle w:val="ListParagraph"/>
        <w:autoSpaceDE w:val="0"/>
        <w:autoSpaceDN w:val="0"/>
        <w:adjustRightInd w:val="0"/>
        <w:ind w:left="360"/>
        <w:jc w:val="both"/>
        <w:rPr>
          <w:rFonts w:eastAsiaTheme="minorHAnsi"/>
          <w:b/>
          <w:bCs/>
          <w:color w:val="000000"/>
          <w:sz w:val="28"/>
          <w:szCs w:val="28"/>
          <w:lang w:val="en-GB"/>
        </w:rPr>
      </w:pPr>
    </w:p>
    <w:p w14:paraId="13ECBA55" w14:textId="4D2C2256" w:rsidR="00A93EC4" w:rsidRPr="00297888" w:rsidRDefault="0066356D" w:rsidP="00A93EC4">
      <w:pPr>
        <w:pStyle w:val="ListParagraph"/>
        <w:numPr>
          <w:ilvl w:val="1"/>
          <w:numId w:val="17"/>
        </w:numPr>
        <w:autoSpaceDE w:val="0"/>
        <w:autoSpaceDN w:val="0"/>
        <w:adjustRightInd w:val="0"/>
        <w:jc w:val="both"/>
        <w:rPr>
          <w:rFonts w:eastAsiaTheme="minorHAnsi"/>
          <w:b/>
          <w:bCs/>
          <w:color w:val="000000"/>
          <w:sz w:val="28"/>
          <w:szCs w:val="28"/>
          <w:lang w:val="en-GB"/>
        </w:rPr>
      </w:pPr>
      <w:r w:rsidRPr="00A06C41">
        <w:rPr>
          <w:sz w:val="24"/>
          <w:szCs w:val="24"/>
        </w:rPr>
        <w:t xml:space="preserve">Potential Providers should read these instructions and the Specifications carefully before completing the Tender documentation. Failure to comply with these requirements for completion and submission of the Tender Response may result in the rejection of the Tender. Potential Providers are required therefore, to acquaint themselves fully with the extent and nature of the services and </w:t>
      </w:r>
      <w:r w:rsidRPr="00A06C41">
        <w:rPr>
          <w:sz w:val="24"/>
          <w:szCs w:val="24"/>
        </w:rPr>
        <w:lastRenderedPageBreak/>
        <w:t>contractual obligations. These instructions constitute the Conditions of Tender.</w:t>
      </w:r>
      <w:r>
        <w:t xml:space="preserve"> </w:t>
      </w:r>
      <w:r w:rsidRPr="00297888">
        <w:rPr>
          <w:sz w:val="24"/>
          <w:szCs w:val="24"/>
        </w:rPr>
        <w:t xml:space="preserve">Participation in the tender process automatically signals that the </w:t>
      </w:r>
      <w:r w:rsidR="006457DA" w:rsidRPr="00297888">
        <w:rPr>
          <w:sz w:val="24"/>
          <w:szCs w:val="24"/>
        </w:rPr>
        <w:t>p</w:t>
      </w:r>
      <w:r w:rsidRPr="00297888">
        <w:rPr>
          <w:sz w:val="24"/>
          <w:szCs w:val="24"/>
        </w:rPr>
        <w:t xml:space="preserve">otential </w:t>
      </w:r>
      <w:r w:rsidR="006457DA" w:rsidRPr="00297888">
        <w:rPr>
          <w:sz w:val="24"/>
          <w:szCs w:val="24"/>
        </w:rPr>
        <w:t>p</w:t>
      </w:r>
      <w:r w:rsidRPr="00297888">
        <w:rPr>
          <w:sz w:val="24"/>
          <w:szCs w:val="24"/>
        </w:rPr>
        <w:t>rovider accepts these Conditions of Tender.</w:t>
      </w:r>
      <w:r>
        <w:t xml:space="preserve"> </w:t>
      </w:r>
    </w:p>
    <w:p w14:paraId="312E27DE" w14:textId="77777777" w:rsidR="00297888" w:rsidRPr="00A93EC4" w:rsidRDefault="00297888" w:rsidP="00297888">
      <w:pPr>
        <w:pStyle w:val="ListParagraph"/>
        <w:autoSpaceDE w:val="0"/>
        <w:autoSpaceDN w:val="0"/>
        <w:adjustRightInd w:val="0"/>
        <w:ind w:left="432"/>
        <w:jc w:val="both"/>
        <w:rPr>
          <w:rFonts w:eastAsiaTheme="minorHAnsi"/>
          <w:b/>
          <w:bCs/>
          <w:color w:val="000000"/>
          <w:sz w:val="28"/>
          <w:szCs w:val="28"/>
          <w:lang w:val="en-GB"/>
        </w:rPr>
      </w:pPr>
    </w:p>
    <w:p w14:paraId="171B3697" w14:textId="1C0CA1C1" w:rsidR="00A93EC4" w:rsidRPr="00377D2E" w:rsidRDefault="00A93EC4" w:rsidP="00A93EC4">
      <w:pPr>
        <w:pStyle w:val="ListParagraph"/>
        <w:numPr>
          <w:ilvl w:val="0"/>
          <w:numId w:val="17"/>
        </w:numPr>
        <w:autoSpaceDE w:val="0"/>
        <w:autoSpaceDN w:val="0"/>
        <w:adjustRightInd w:val="0"/>
        <w:jc w:val="both"/>
        <w:rPr>
          <w:rFonts w:eastAsiaTheme="minorHAnsi"/>
          <w:b/>
          <w:bCs/>
          <w:color w:val="000000"/>
          <w:sz w:val="28"/>
          <w:szCs w:val="28"/>
          <w:lang w:val="en-GB"/>
        </w:rPr>
      </w:pPr>
      <w:r w:rsidRPr="00377D2E">
        <w:rPr>
          <w:b/>
          <w:bCs/>
          <w:sz w:val="28"/>
          <w:szCs w:val="28"/>
        </w:rPr>
        <w:t>Ten</w:t>
      </w:r>
      <w:r w:rsidR="00297888" w:rsidRPr="00377D2E">
        <w:rPr>
          <w:b/>
          <w:bCs/>
          <w:sz w:val="28"/>
          <w:szCs w:val="28"/>
        </w:rPr>
        <w:t>d</w:t>
      </w:r>
      <w:r w:rsidRPr="00377D2E">
        <w:rPr>
          <w:b/>
          <w:bCs/>
          <w:sz w:val="28"/>
          <w:szCs w:val="28"/>
        </w:rPr>
        <w:t xml:space="preserve">er Validity </w:t>
      </w:r>
    </w:p>
    <w:p w14:paraId="2BA62E20" w14:textId="77777777" w:rsidR="00377D2E" w:rsidRPr="00377D2E" w:rsidRDefault="00377D2E" w:rsidP="00377D2E">
      <w:pPr>
        <w:pStyle w:val="ListParagraph"/>
        <w:autoSpaceDE w:val="0"/>
        <w:autoSpaceDN w:val="0"/>
        <w:adjustRightInd w:val="0"/>
        <w:ind w:left="360"/>
        <w:jc w:val="both"/>
        <w:rPr>
          <w:rFonts w:eastAsiaTheme="minorHAnsi"/>
          <w:b/>
          <w:bCs/>
          <w:color w:val="000000"/>
          <w:sz w:val="28"/>
          <w:szCs w:val="28"/>
          <w:lang w:val="en-GB"/>
        </w:rPr>
      </w:pPr>
    </w:p>
    <w:p w14:paraId="082B7B43" w14:textId="637A0E41" w:rsidR="00377D2E" w:rsidRPr="00FD312F" w:rsidRDefault="0066356D" w:rsidP="00377D2E">
      <w:pPr>
        <w:pStyle w:val="ListParagraph"/>
        <w:numPr>
          <w:ilvl w:val="1"/>
          <w:numId w:val="17"/>
        </w:numPr>
        <w:autoSpaceDE w:val="0"/>
        <w:autoSpaceDN w:val="0"/>
        <w:adjustRightInd w:val="0"/>
        <w:jc w:val="both"/>
        <w:rPr>
          <w:rFonts w:eastAsiaTheme="minorHAnsi"/>
          <w:b/>
          <w:bCs/>
          <w:color w:val="000000"/>
          <w:sz w:val="24"/>
          <w:szCs w:val="24"/>
          <w:lang w:val="en-GB"/>
        </w:rPr>
      </w:pPr>
      <w:r w:rsidRPr="00FD312F">
        <w:rPr>
          <w:sz w:val="24"/>
          <w:szCs w:val="24"/>
        </w:rPr>
        <w:t xml:space="preserve">Your tender should remain open for acceptance for a minimum period of 90 days. A tender valid for a shorter period may be rejected. </w:t>
      </w:r>
    </w:p>
    <w:p w14:paraId="5C81CC2C" w14:textId="77777777" w:rsidR="00D54D4D" w:rsidRDefault="00D54D4D" w:rsidP="00D54D4D">
      <w:pPr>
        <w:pStyle w:val="ListParagraph"/>
        <w:autoSpaceDE w:val="0"/>
        <w:autoSpaceDN w:val="0"/>
        <w:adjustRightInd w:val="0"/>
        <w:ind w:left="432"/>
        <w:jc w:val="both"/>
        <w:rPr>
          <w:rFonts w:eastAsiaTheme="minorHAnsi"/>
          <w:b/>
          <w:bCs/>
          <w:color w:val="000000"/>
          <w:sz w:val="28"/>
          <w:szCs w:val="28"/>
          <w:lang w:val="en-GB"/>
        </w:rPr>
      </w:pPr>
    </w:p>
    <w:p w14:paraId="3DC725A4" w14:textId="658C8160" w:rsidR="00377D2E" w:rsidRPr="00E57B8F" w:rsidRDefault="0066356D" w:rsidP="00377D2E">
      <w:pPr>
        <w:pStyle w:val="ListParagraph"/>
        <w:numPr>
          <w:ilvl w:val="0"/>
          <w:numId w:val="17"/>
        </w:numPr>
        <w:autoSpaceDE w:val="0"/>
        <w:autoSpaceDN w:val="0"/>
        <w:adjustRightInd w:val="0"/>
        <w:jc w:val="both"/>
        <w:rPr>
          <w:rFonts w:eastAsiaTheme="minorHAnsi"/>
          <w:b/>
          <w:bCs/>
          <w:color w:val="000000"/>
          <w:sz w:val="28"/>
          <w:szCs w:val="28"/>
          <w:lang w:val="en-GB"/>
        </w:rPr>
      </w:pPr>
      <w:r w:rsidRPr="00D54D4D">
        <w:rPr>
          <w:b/>
          <w:bCs/>
          <w:sz w:val="28"/>
          <w:szCs w:val="28"/>
        </w:rPr>
        <w:t>R</w:t>
      </w:r>
      <w:r w:rsidR="00377D2E" w:rsidRPr="00D54D4D">
        <w:rPr>
          <w:b/>
          <w:bCs/>
          <w:sz w:val="28"/>
          <w:szCs w:val="28"/>
        </w:rPr>
        <w:t xml:space="preserve">eturn of Tender </w:t>
      </w:r>
    </w:p>
    <w:p w14:paraId="5A4C22B4" w14:textId="77777777" w:rsidR="00E57B8F" w:rsidRPr="00D54D4D" w:rsidRDefault="00E57B8F" w:rsidP="00E57B8F">
      <w:pPr>
        <w:pStyle w:val="ListParagraph"/>
        <w:autoSpaceDE w:val="0"/>
        <w:autoSpaceDN w:val="0"/>
        <w:adjustRightInd w:val="0"/>
        <w:ind w:left="360"/>
        <w:jc w:val="both"/>
        <w:rPr>
          <w:rFonts w:eastAsiaTheme="minorHAnsi"/>
          <w:b/>
          <w:bCs/>
          <w:color w:val="000000"/>
          <w:sz w:val="28"/>
          <w:szCs w:val="28"/>
          <w:lang w:val="en-GB"/>
        </w:rPr>
      </w:pPr>
    </w:p>
    <w:p w14:paraId="17F6D131" w14:textId="755DE1DC" w:rsidR="00E57B8F" w:rsidRPr="00E57B8F" w:rsidRDefault="0066356D" w:rsidP="00377D2E">
      <w:pPr>
        <w:pStyle w:val="ListParagraph"/>
        <w:numPr>
          <w:ilvl w:val="1"/>
          <w:numId w:val="17"/>
        </w:numPr>
        <w:autoSpaceDE w:val="0"/>
        <w:autoSpaceDN w:val="0"/>
        <w:adjustRightInd w:val="0"/>
        <w:jc w:val="both"/>
        <w:rPr>
          <w:rFonts w:eastAsiaTheme="minorHAnsi"/>
          <w:b/>
          <w:bCs/>
          <w:color w:val="000000"/>
          <w:sz w:val="24"/>
          <w:szCs w:val="24"/>
          <w:lang w:val="en-GB"/>
        </w:rPr>
      </w:pPr>
      <w:r w:rsidRPr="00E57B8F">
        <w:rPr>
          <w:sz w:val="24"/>
          <w:szCs w:val="24"/>
        </w:rPr>
        <w:t>The completed questionnaire must be returned to the Clerk, Co</w:t>
      </w:r>
      <w:r w:rsidR="00D54D4D" w:rsidRPr="00E57B8F">
        <w:rPr>
          <w:sz w:val="24"/>
          <w:szCs w:val="24"/>
        </w:rPr>
        <w:t xml:space="preserve">lney Heath </w:t>
      </w:r>
      <w:r w:rsidRPr="00E57B8F">
        <w:rPr>
          <w:sz w:val="24"/>
          <w:szCs w:val="24"/>
        </w:rPr>
        <w:t>Parish Council, no later than</w:t>
      </w:r>
      <w:r w:rsidR="007F5984">
        <w:rPr>
          <w:sz w:val="24"/>
          <w:szCs w:val="24"/>
        </w:rPr>
        <w:t xml:space="preserve"> 5pm on</w:t>
      </w:r>
      <w:r w:rsidRPr="00E57B8F">
        <w:rPr>
          <w:sz w:val="24"/>
          <w:szCs w:val="24"/>
        </w:rPr>
        <w:t xml:space="preserve"> </w:t>
      </w:r>
      <w:r w:rsidR="00D31846">
        <w:rPr>
          <w:sz w:val="24"/>
          <w:szCs w:val="24"/>
        </w:rPr>
        <w:t>8</w:t>
      </w:r>
      <w:r w:rsidR="00D31846" w:rsidRPr="00D31846">
        <w:rPr>
          <w:sz w:val="24"/>
          <w:szCs w:val="24"/>
          <w:vertAlign w:val="superscript"/>
        </w:rPr>
        <w:t>th</w:t>
      </w:r>
      <w:r w:rsidR="00D31846">
        <w:rPr>
          <w:sz w:val="24"/>
          <w:szCs w:val="24"/>
        </w:rPr>
        <w:t xml:space="preserve"> March 2024</w:t>
      </w:r>
      <w:r w:rsidR="00E57B8F" w:rsidRPr="00E57B8F">
        <w:rPr>
          <w:sz w:val="24"/>
          <w:szCs w:val="24"/>
        </w:rPr>
        <w:t>.</w:t>
      </w:r>
      <w:r w:rsidRPr="00E57B8F">
        <w:rPr>
          <w:sz w:val="24"/>
          <w:szCs w:val="24"/>
        </w:rPr>
        <w:t xml:space="preserve"> </w:t>
      </w:r>
    </w:p>
    <w:p w14:paraId="54CB3533" w14:textId="77777777" w:rsidR="00E57B8F" w:rsidRPr="00E57B8F" w:rsidRDefault="00E57B8F" w:rsidP="00E57B8F">
      <w:pPr>
        <w:pStyle w:val="ListParagraph"/>
        <w:autoSpaceDE w:val="0"/>
        <w:autoSpaceDN w:val="0"/>
        <w:adjustRightInd w:val="0"/>
        <w:ind w:left="432"/>
        <w:jc w:val="both"/>
        <w:rPr>
          <w:rFonts w:eastAsiaTheme="minorHAnsi"/>
          <w:b/>
          <w:bCs/>
          <w:color w:val="000000"/>
          <w:sz w:val="28"/>
          <w:szCs w:val="28"/>
          <w:lang w:val="en-GB"/>
        </w:rPr>
      </w:pPr>
    </w:p>
    <w:p w14:paraId="5894D09C" w14:textId="12C4D759" w:rsidR="00FD312F" w:rsidRPr="00E57B8F" w:rsidRDefault="0066356D" w:rsidP="00377D2E">
      <w:pPr>
        <w:pStyle w:val="ListParagraph"/>
        <w:numPr>
          <w:ilvl w:val="1"/>
          <w:numId w:val="17"/>
        </w:numPr>
        <w:autoSpaceDE w:val="0"/>
        <w:autoSpaceDN w:val="0"/>
        <w:adjustRightInd w:val="0"/>
        <w:jc w:val="both"/>
        <w:rPr>
          <w:rFonts w:eastAsiaTheme="minorHAnsi"/>
          <w:b/>
          <w:bCs/>
          <w:color w:val="000000"/>
          <w:sz w:val="24"/>
          <w:szCs w:val="24"/>
          <w:lang w:val="en-GB"/>
        </w:rPr>
      </w:pPr>
      <w:r w:rsidRPr="00E57B8F">
        <w:rPr>
          <w:sz w:val="24"/>
          <w:szCs w:val="24"/>
        </w:rPr>
        <w:t xml:space="preserve">The Tender must be submitted in the form specified. Failure to do so may render the response non-compliant and it will be rejected. </w:t>
      </w:r>
    </w:p>
    <w:p w14:paraId="24862170" w14:textId="77777777" w:rsidR="00E57B8F" w:rsidRPr="00FD312F" w:rsidRDefault="00E57B8F" w:rsidP="00E57B8F">
      <w:pPr>
        <w:pStyle w:val="ListParagraph"/>
        <w:autoSpaceDE w:val="0"/>
        <w:autoSpaceDN w:val="0"/>
        <w:adjustRightInd w:val="0"/>
        <w:ind w:left="432"/>
        <w:jc w:val="both"/>
        <w:rPr>
          <w:rFonts w:eastAsiaTheme="minorHAnsi"/>
          <w:b/>
          <w:bCs/>
          <w:color w:val="000000"/>
          <w:sz w:val="28"/>
          <w:szCs w:val="28"/>
          <w:lang w:val="en-GB"/>
        </w:rPr>
      </w:pPr>
    </w:p>
    <w:p w14:paraId="300E34AB" w14:textId="418447D1" w:rsidR="00FD312F" w:rsidRPr="00E57B8F" w:rsidRDefault="00FD312F" w:rsidP="00FD312F">
      <w:pPr>
        <w:pStyle w:val="ListParagraph"/>
        <w:numPr>
          <w:ilvl w:val="0"/>
          <w:numId w:val="17"/>
        </w:numPr>
        <w:autoSpaceDE w:val="0"/>
        <w:autoSpaceDN w:val="0"/>
        <w:adjustRightInd w:val="0"/>
        <w:jc w:val="both"/>
        <w:rPr>
          <w:rFonts w:eastAsiaTheme="minorHAnsi"/>
          <w:b/>
          <w:bCs/>
          <w:color w:val="000000"/>
          <w:sz w:val="28"/>
          <w:szCs w:val="28"/>
          <w:lang w:val="en-GB"/>
        </w:rPr>
      </w:pPr>
      <w:r w:rsidRPr="00E57B8F">
        <w:rPr>
          <w:b/>
          <w:bCs/>
          <w:sz w:val="28"/>
          <w:szCs w:val="28"/>
        </w:rPr>
        <w:t>Disclaimers</w:t>
      </w:r>
    </w:p>
    <w:p w14:paraId="0AC40262" w14:textId="77777777" w:rsidR="00FD312F" w:rsidRPr="00FD312F" w:rsidRDefault="00FD312F" w:rsidP="00FD312F">
      <w:pPr>
        <w:pStyle w:val="ListParagraph"/>
        <w:autoSpaceDE w:val="0"/>
        <w:autoSpaceDN w:val="0"/>
        <w:adjustRightInd w:val="0"/>
        <w:ind w:left="360"/>
        <w:jc w:val="both"/>
        <w:rPr>
          <w:rFonts w:eastAsiaTheme="minorHAnsi"/>
          <w:b/>
          <w:bCs/>
          <w:color w:val="000000"/>
          <w:sz w:val="28"/>
          <w:szCs w:val="28"/>
          <w:lang w:val="en-GB"/>
        </w:rPr>
      </w:pPr>
    </w:p>
    <w:p w14:paraId="2BBE1DD2" w14:textId="2942A8FD" w:rsidR="00FD312F" w:rsidRPr="00E57B8F" w:rsidRDefault="0066356D" w:rsidP="00FD312F">
      <w:pPr>
        <w:pStyle w:val="ListParagraph"/>
        <w:numPr>
          <w:ilvl w:val="1"/>
          <w:numId w:val="17"/>
        </w:numPr>
        <w:autoSpaceDE w:val="0"/>
        <w:autoSpaceDN w:val="0"/>
        <w:adjustRightInd w:val="0"/>
        <w:jc w:val="both"/>
        <w:rPr>
          <w:rFonts w:eastAsiaTheme="minorHAnsi"/>
          <w:b/>
          <w:bCs/>
          <w:color w:val="000000"/>
          <w:sz w:val="24"/>
          <w:szCs w:val="24"/>
          <w:lang w:val="en-GB"/>
        </w:rPr>
      </w:pPr>
      <w:r w:rsidRPr="00E57B8F">
        <w:rPr>
          <w:sz w:val="24"/>
          <w:szCs w:val="24"/>
        </w:rPr>
        <w:t>Whilst the information in this ITT, Due Diligence information and supporting documents ha</w:t>
      </w:r>
      <w:r w:rsidR="004732E1">
        <w:rPr>
          <w:sz w:val="24"/>
          <w:szCs w:val="24"/>
        </w:rPr>
        <w:t>ve</w:t>
      </w:r>
      <w:r w:rsidRPr="00E57B8F">
        <w:rPr>
          <w:sz w:val="24"/>
          <w:szCs w:val="24"/>
        </w:rPr>
        <w:t xml:space="preserve"> been prepared in good faith, it does not purport to be comprehensive nor has it been independently verified. </w:t>
      </w:r>
    </w:p>
    <w:p w14:paraId="2B64A953" w14:textId="77777777" w:rsidR="00E57B8F" w:rsidRPr="00E57B8F" w:rsidRDefault="00E57B8F" w:rsidP="00E57B8F">
      <w:pPr>
        <w:pStyle w:val="ListParagraph"/>
        <w:autoSpaceDE w:val="0"/>
        <w:autoSpaceDN w:val="0"/>
        <w:adjustRightInd w:val="0"/>
        <w:ind w:left="432"/>
        <w:jc w:val="both"/>
        <w:rPr>
          <w:rFonts w:eastAsiaTheme="minorHAnsi"/>
          <w:b/>
          <w:bCs/>
          <w:color w:val="000000"/>
          <w:sz w:val="24"/>
          <w:szCs w:val="24"/>
          <w:lang w:val="en-GB"/>
        </w:rPr>
      </w:pPr>
    </w:p>
    <w:p w14:paraId="29C1C917" w14:textId="38B19F44" w:rsidR="00E57B8F" w:rsidRPr="00B9175B" w:rsidRDefault="0066356D" w:rsidP="00FD312F">
      <w:pPr>
        <w:pStyle w:val="ListParagraph"/>
        <w:numPr>
          <w:ilvl w:val="1"/>
          <w:numId w:val="17"/>
        </w:numPr>
        <w:autoSpaceDE w:val="0"/>
        <w:autoSpaceDN w:val="0"/>
        <w:adjustRightInd w:val="0"/>
        <w:jc w:val="both"/>
        <w:rPr>
          <w:rFonts w:eastAsiaTheme="minorHAnsi"/>
          <w:b/>
          <w:bCs/>
          <w:color w:val="000000"/>
          <w:sz w:val="24"/>
          <w:szCs w:val="24"/>
          <w:lang w:val="en-GB"/>
        </w:rPr>
      </w:pPr>
      <w:r w:rsidRPr="00E57B8F">
        <w:rPr>
          <w:sz w:val="24"/>
          <w:szCs w:val="24"/>
        </w:rPr>
        <w:t xml:space="preserve">Neither the Parish Council, the Clerk, or other employees: </w:t>
      </w:r>
    </w:p>
    <w:p w14:paraId="1137BD49" w14:textId="77777777" w:rsidR="00B9175B" w:rsidRPr="00E57B8F" w:rsidRDefault="00B9175B" w:rsidP="00B9175B">
      <w:pPr>
        <w:pStyle w:val="ListParagraph"/>
        <w:autoSpaceDE w:val="0"/>
        <w:autoSpaceDN w:val="0"/>
        <w:adjustRightInd w:val="0"/>
        <w:ind w:left="432"/>
        <w:jc w:val="both"/>
        <w:rPr>
          <w:rFonts w:eastAsiaTheme="minorHAnsi"/>
          <w:b/>
          <w:bCs/>
          <w:color w:val="000000"/>
          <w:sz w:val="24"/>
          <w:szCs w:val="24"/>
          <w:lang w:val="en-GB"/>
        </w:rPr>
      </w:pPr>
    </w:p>
    <w:p w14:paraId="661FD80B" w14:textId="77777777" w:rsidR="00B9175B" w:rsidRPr="00B9175B" w:rsidRDefault="00E57B8F" w:rsidP="00E57B8F">
      <w:pPr>
        <w:pStyle w:val="ListParagraph"/>
        <w:numPr>
          <w:ilvl w:val="2"/>
          <w:numId w:val="17"/>
        </w:numPr>
        <w:autoSpaceDE w:val="0"/>
        <w:autoSpaceDN w:val="0"/>
        <w:adjustRightInd w:val="0"/>
        <w:jc w:val="both"/>
        <w:rPr>
          <w:rFonts w:eastAsiaTheme="minorHAnsi"/>
          <w:b/>
          <w:bCs/>
          <w:color w:val="000000"/>
          <w:sz w:val="24"/>
          <w:szCs w:val="24"/>
          <w:lang w:val="en-GB"/>
        </w:rPr>
      </w:pPr>
      <w:r w:rsidRPr="00E57B8F">
        <w:rPr>
          <w:sz w:val="24"/>
          <w:szCs w:val="24"/>
        </w:rPr>
        <w:t>M</w:t>
      </w:r>
      <w:r w:rsidR="0066356D" w:rsidRPr="00E57B8F">
        <w:rPr>
          <w:sz w:val="24"/>
          <w:szCs w:val="24"/>
        </w:rPr>
        <w:t xml:space="preserve">akes any representation or warranty (express or implied) as to the </w:t>
      </w:r>
    </w:p>
    <w:p w14:paraId="517FEE69" w14:textId="397D9EA1" w:rsidR="00E57B8F" w:rsidRDefault="00B9175B" w:rsidP="00B9175B">
      <w:pPr>
        <w:pStyle w:val="ListParagraph"/>
        <w:autoSpaceDE w:val="0"/>
        <w:autoSpaceDN w:val="0"/>
        <w:adjustRightInd w:val="0"/>
        <w:ind w:left="1224"/>
        <w:jc w:val="both"/>
        <w:rPr>
          <w:sz w:val="24"/>
          <w:szCs w:val="24"/>
        </w:rPr>
      </w:pPr>
      <w:r>
        <w:rPr>
          <w:sz w:val="24"/>
          <w:szCs w:val="24"/>
        </w:rPr>
        <w:t xml:space="preserve">   </w:t>
      </w:r>
      <w:r w:rsidR="0066356D" w:rsidRPr="00E57B8F">
        <w:rPr>
          <w:sz w:val="24"/>
          <w:szCs w:val="24"/>
        </w:rPr>
        <w:t xml:space="preserve">accuracy, </w:t>
      </w:r>
      <w:r w:rsidR="00E57B8F" w:rsidRPr="00E57B8F">
        <w:rPr>
          <w:sz w:val="24"/>
          <w:szCs w:val="24"/>
        </w:rPr>
        <w:t>reasonableness,</w:t>
      </w:r>
      <w:r w:rsidR="0066356D" w:rsidRPr="00E57B8F">
        <w:rPr>
          <w:sz w:val="24"/>
          <w:szCs w:val="24"/>
        </w:rPr>
        <w:t xml:space="preserve"> or completeness of the ITT; or </w:t>
      </w:r>
    </w:p>
    <w:p w14:paraId="233B6580" w14:textId="77777777" w:rsidR="00B9175B" w:rsidRPr="00E57B8F" w:rsidRDefault="00B9175B" w:rsidP="00B9175B">
      <w:pPr>
        <w:pStyle w:val="ListParagraph"/>
        <w:autoSpaceDE w:val="0"/>
        <w:autoSpaceDN w:val="0"/>
        <w:adjustRightInd w:val="0"/>
        <w:ind w:left="1224"/>
        <w:jc w:val="both"/>
        <w:rPr>
          <w:rFonts w:eastAsiaTheme="minorHAnsi"/>
          <w:b/>
          <w:bCs/>
          <w:color w:val="000000"/>
          <w:sz w:val="24"/>
          <w:szCs w:val="24"/>
          <w:lang w:val="en-GB"/>
        </w:rPr>
      </w:pPr>
    </w:p>
    <w:p w14:paraId="6524DBA0" w14:textId="77777777" w:rsidR="00B9175B" w:rsidRPr="00B9175B" w:rsidRDefault="00E57B8F" w:rsidP="009E480E">
      <w:pPr>
        <w:pStyle w:val="ListParagraph"/>
        <w:numPr>
          <w:ilvl w:val="2"/>
          <w:numId w:val="17"/>
        </w:numPr>
        <w:autoSpaceDE w:val="0"/>
        <w:autoSpaceDN w:val="0"/>
        <w:adjustRightInd w:val="0"/>
        <w:rPr>
          <w:rFonts w:eastAsiaTheme="minorHAnsi"/>
          <w:b/>
          <w:bCs/>
          <w:color w:val="000000"/>
          <w:sz w:val="24"/>
          <w:szCs w:val="24"/>
          <w:lang w:val="en-GB"/>
        </w:rPr>
      </w:pPr>
      <w:r w:rsidRPr="00E57B8F">
        <w:rPr>
          <w:sz w:val="24"/>
          <w:szCs w:val="24"/>
        </w:rPr>
        <w:t>A</w:t>
      </w:r>
      <w:r w:rsidR="0066356D" w:rsidRPr="00E57B8F">
        <w:rPr>
          <w:sz w:val="24"/>
          <w:szCs w:val="24"/>
        </w:rPr>
        <w:t>ccepts any responsibility for the information contained in the ITT or for</w:t>
      </w:r>
    </w:p>
    <w:p w14:paraId="1D465147" w14:textId="77777777" w:rsidR="00B9175B" w:rsidRDefault="00B9175B" w:rsidP="009E480E">
      <w:pPr>
        <w:pStyle w:val="ListParagraph"/>
        <w:autoSpaceDE w:val="0"/>
        <w:autoSpaceDN w:val="0"/>
        <w:adjustRightInd w:val="0"/>
        <w:ind w:left="1224"/>
        <w:rPr>
          <w:sz w:val="24"/>
          <w:szCs w:val="24"/>
        </w:rPr>
      </w:pPr>
      <w:r>
        <w:rPr>
          <w:sz w:val="24"/>
          <w:szCs w:val="24"/>
        </w:rPr>
        <w:t xml:space="preserve">   </w:t>
      </w:r>
      <w:r w:rsidR="0066356D" w:rsidRPr="00E57B8F">
        <w:rPr>
          <w:sz w:val="24"/>
          <w:szCs w:val="24"/>
        </w:rPr>
        <w:t xml:space="preserve">their fairness, accuracy or completeness nor shall any of them be liable </w:t>
      </w:r>
    </w:p>
    <w:p w14:paraId="169C7FE0" w14:textId="77777777" w:rsidR="00B9175B" w:rsidRDefault="00B9175B" w:rsidP="009E480E">
      <w:pPr>
        <w:pStyle w:val="ListParagraph"/>
        <w:autoSpaceDE w:val="0"/>
        <w:autoSpaceDN w:val="0"/>
        <w:adjustRightInd w:val="0"/>
        <w:ind w:left="1224"/>
        <w:rPr>
          <w:sz w:val="24"/>
          <w:szCs w:val="24"/>
        </w:rPr>
      </w:pPr>
      <w:r>
        <w:rPr>
          <w:sz w:val="24"/>
          <w:szCs w:val="24"/>
        </w:rPr>
        <w:t xml:space="preserve">   </w:t>
      </w:r>
      <w:r w:rsidR="0066356D" w:rsidRPr="00E57B8F">
        <w:rPr>
          <w:sz w:val="24"/>
          <w:szCs w:val="24"/>
        </w:rPr>
        <w:t xml:space="preserve">for any loss or damage (other than in respect of fraudulent </w:t>
      </w:r>
    </w:p>
    <w:p w14:paraId="687D3FD5" w14:textId="77777777" w:rsidR="00B9175B" w:rsidRDefault="00B9175B" w:rsidP="009E480E">
      <w:pPr>
        <w:pStyle w:val="ListParagraph"/>
        <w:autoSpaceDE w:val="0"/>
        <w:autoSpaceDN w:val="0"/>
        <w:adjustRightInd w:val="0"/>
        <w:ind w:left="1224"/>
        <w:rPr>
          <w:sz w:val="24"/>
          <w:szCs w:val="24"/>
        </w:rPr>
      </w:pPr>
      <w:r>
        <w:rPr>
          <w:sz w:val="24"/>
          <w:szCs w:val="24"/>
        </w:rPr>
        <w:t xml:space="preserve">   </w:t>
      </w:r>
      <w:r w:rsidR="0066356D" w:rsidRPr="00E57B8F">
        <w:rPr>
          <w:sz w:val="24"/>
          <w:szCs w:val="24"/>
        </w:rPr>
        <w:t xml:space="preserve">misrepresentation) arising as a result of reliance on such information or </w:t>
      </w:r>
      <w:r>
        <w:rPr>
          <w:sz w:val="24"/>
          <w:szCs w:val="24"/>
        </w:rPr>
        <w:t xml:space="preserve"> </w:t>
      </w:r>
    </w:p>
    <w:p w14:paraId="51E1785A" w14:textId="13793939" w:rsidR="00FD312F" w:rsidRDefault="00B9175B" w:rsidP="009E480E">
      <w:pPr>
        <w:pStyle w:val="ListParagraph"/>
        <w:autoSpaceDE w:val="0"/>
        <w:autoSpaceDN w:val="0"/>
        <w:adjustRightInd w:val="0"/>
        <w:ind w:left="1224"/>
        <w:rPr>
          <w:sz w:val="24"/>
          <w:szCs w:val="24"/>
        </w:rPr>
      </w:pPr>
      <w:r>
        <w:rPr>
          <w:sz w:val="24"/>
          <w:szCs w:val="24"/>
        </w:rPr>
        <w:t xml:space="preserve">   </w:t>
      </w:r>
      <w:r w:rsidR="0066356D" w:rsidRPr="00E57B8F">
        <w:rPr>
          <w:sz w:val="24"/>
          <w:szCs w:val="24"/>
        </w:rPr>
        <w:t xml:space="preserve">any subsequent communication. </w:t>
      </w:r>
    </w:p>
    <w:p w14:paraId="2C950996" w14:textId="316A96A0" w:rsidR="00D31846" w:rsidRDefault="00D31846">
      <w:pPr>
        <w:spacing w:after="200" w:line="276" w:lineRule="auto"/>
        <w:rPr>
          <w:sz w:val="24"/>
          <w:szCs w:val="24"/>
        </w:rPr>
      </w:pPr>
      <w:r>
        <w:rPr>
          <w:sz w:val="24"/>
          <w:szCs w:val="24"/>
        </w:rPr>
        <w:br w:type="page"/>
      </w:r>
    </w:p>
    <w:p w14:paraId="612145D3" w14:textId="77777777" w:rsidR="00082026" w:rsidRDefault="00082026" w:rsidP="009E480E">
      <w:pPr>
        <w:pStyle w:val="ListParagraph"/>
        <w:autoSpaceDE w:val="0"/>
        <w:autoSpaceDN w:val="0"/>
        <w:adjustRightInd w:val="0"/>
        <w:ind w:left="1224"/>
        <w:rPr>
          <w:sz w:val="24"/>
          <w:szCs w:val="24"/>
        </w:rPr>
      </w:pPr>
    </w:p>
    <w:p w14:paraId="18B37476" w14:textId="2234E644" w:rsidR="00FD312F" w:rsidRPr="00E57B8F" w:rsidRDefault="00FD312F" w:rsidP="00FD312F">
      <w:pPr>
        <w:pStyle w:val="ListParagraph"/>
        <w:numPr>
          <w:ilvl w:val="0"/>
          <w:numId w:val="17"/>
        </w:numPr>
        <w:autoSpaceDE w:val="0"/>
        <w:autoSpaceDN w:val="0"/>
        <w:adjustRightInd w:val="0"/>
        <w:jc w:val="both"/>
        <w:rPr>
          <w:rFonts w:eastAsiaTheme="minorHAnsi"/>
          <w:b/>
          <w:bCs/>
          <w:color w:val="000000"/>
          <w:sz w:val="28"/>
          <w:szCs w:val="28"/>
          <w:lang w:val="en-GB"/>
        </w:rPr>
      </w:pPr>
      <w:r w:rsidRPr="00E57B8F">
        <w:rPr>
          <w:b/>
          <w:bCs/>
          <w:sz w:val="28"/>
          <w:szCs w:val="28"/>
        </w:rPr>
        <w:t xml:space="preserve">Indicative Timetable </w:t>
      </w:r>
    </w:p>
    <w:p w14:paraId="62727BD8" w14:textId="77777777" w:rsidR="00E57B8F" w:rsidRPr="00E57B8F" w:rsidRDefault="00E57B8F" w:rsidP="00E57B8F">
      <w:pPr>
        <w:pStyle w:val="ListParagraph"/>
        <w:autoSpaceDE w:val="0"/>
        <w:autoSpaceDN w:val="0"/>
        <w:adjustRightInd w:val="0"/>
        <w:ind w:left="360"/>
        <w:jc w:val="both"/>
        <w:rPr>
          <w:rFonts w:eastAsiaTheme="minorHAnsi"/>
          <w:b/>
          <w:bCs/>
          <w:color w:val="000000"/>
          <w:sz w:val="28"/>
          <w:szCs w:val="28"/>
          <w:lang w:val="en-GB"/>
        </w:rPr>
      </w:pPr>
    </w:p>
    <w:p w14:paraId="098F0000" w14:textId="6A092E5C" w:rsidR="00195A15" w:rsidRPr="00B572E4" w:rsidRDefault="0066356D" w:rsidP="00FD312F">
      <w:pPr>
        <w:pStyle w:val="ListParagraph"/>
        <w:numPr>
          <w:ilvl w:val="1"/>
          <w:numId w:val="17"/>
        </w:numPr>
        <w:autoSpaceDE w:val="0"/>
        <w:autoSpaceDN w:val="0"/>
        <w:adjustRightInd w:val="0"/>
        <w:jc w:val="both"/>
        <w:rPr>
          <w:rFonts w:eastAsiaTheme="minorHAnsi"/>
          <w:b/>
          <w:bCs/>
          <w:color w:val="000000"/>
          <w:sz w:val="24"/>
          <w:szCs w:val="24"/>
          <w:lang w:val="en-GB"/>
        </w:rPr>
      </w:pPr>
      <w:r w:rsidRPr="00E57B8F">
        <w:rPr>
          <w:sz w:val="24"/>
          <w:szCs w:val="24"/>
        </w:rPr>
        <w:t>Set out below is the proposed procurement timetable. This is intended as a guide and whilst the Parish Council does not intend to depart from the timetable, it reserves the right to do so at any stage.</w:t>
      </w:r>
      <w:bookmarkStart w:id="1" w:name="_Hlk55985717"/>
    </w:p>
    <w:p w14:paraId="7D446A1E" w14:textId="77777777" w:rsidR="00B572E4" w:rsidRPr="003F63E1" w:rsidRDefault="00B572E4" w:rsidP="00B572E4">
      <w:pPr>
        <w:pStyle w:val="ListParagraph"/>
        <w:autoSpaceDE w:val="0"/>
        <w:autoSpaceDN w:val="0"/>
        <w:adjustRightInd w:val="0"/>
        <w:ind w:left="432"/>
        <w:jc w:val="both"/>
        <w:rPr>
          <w:rFonts w:eastAsiaTheme="minorHAnsi"/>
          <w:b/>
          <w:bCs/>
          <w:color w:val="000000"/>
          <w:sz w:val="24"/>
          <w:szCs w:val="24"/>
          <w:lang w:val="en-GB"/>
        </w:rPr>
      </w:pPr>
    </w:p>
    <w:tbl>
      <w:tblPr>
        <w:tblStyle w:val="TableGrid"/>
        <w:tblW w:w="0" w:type="auto"/>
        <w:tblLook w:val="04A0" w:firstRow="1" w:lastRow="0" w:firstColumn="1" w:lastColumn="0" w:noHBand="0" w:noVBand="1"/>
      </w:tblPr>
      <w:tblGrid>
        <w:gridCol w:w="5240"/>
        <w:gridCol w:w="3776"/>
      </w:tblGrid>
      <w:tr w:rsidR="00A01B23" w:rsidRPr="002E74C0" w14:paraId="46E26D46" w14:textId="77777777" w:rsidTr="00082026">
        <w:tc>
          <w:tcPr>
            <w:tcW w:w="5240" w:type="dxa"/>
            <w:shd w:val="clear" w:color="auto" w:fill="92D050"/>
          </w:tcPr>
          <w:p w14:paraId="42AC9ED4" w14:textId="1D4A36CC" w:rsidR="00A01B23" w:rsidRPr="002E74C0" w:rsidRDefault="00082026" w:rsidP="00CA2EFC">
            <w:pPr>
              <w:spacing w:after="200" w:line="276" w:lineRule="auto"/>
              <w:rPr>
                <w:rFonts w:eastAsiaTheme="minorHAnsi"/>
                <w:b/>
                <w:bCs/>
                <w:color w:val="000000"/>
                <w:sz w:val="24"/>
                <w:szCs w:val="24"/>
                <w:lang w:val="en-GB"/>
              </w:rPr>
            </w:pPr>
            <w:r>
              <w:rPr>
                <w:rFonts w:eastAsiaTheme="minorHAnsi"/>
                <w:b/>
                <w:bCs/>
                <w:color w:val="000000"/>
                <w:sz w:val="24"/>
                <w:szCs w:val="24"/>
                <w:lang w:val="en-GB"/>
              </w:rPr>
              <w:t xml:space="preserve">Procurement Stage </w:t>
            </w:r>
            <w:r w:rsidR="00A01B23" w:rsidRPr="002E74C0">
              <w:rPr>
                <w:rFonts w:eastAsiaTheme="minorHAnsi"/>
                <w:b/>
                <w:bCs/>
                <w:color w:val="000000"/>
                <w:sz w:val="24"/>
                <w:szCs w:val="24"/>
                <w:lang w:val="en-GB"/>
              </w:rPr>
              <w:t xml:space="preserve"> </w:t>
            </w:r>
          </w:p>
        </w:tc>
        <w:tc>
          <w:tcPr>
            <w:tcW w:w="3776" w:type="dxa"/>
            <w:shd w:val="clear" w:color="auto" w:fill="92D050"/>
          </w:tcPr>
          <w:p w14:paraId="73560A9F" w14:textId="7DD3D2AD" w:rsidR="00A01B23" w:rsidRPr="002E74C0" w:rsidRDefault="00082026" w:rsidP="00CA2EFC">
            <w:pPr>
              <w:spacing w:after="200" w:line="276" w:lineRule="auto"/>
              <w:jc w:val="center"/>
              <w:rPr>
                <w:rFonts w:eastAsiaTheme="minorHAnsi"/>
                <w:b/>
                <w:bCs/>
                <w:color w:val="000000"/>
                <w:sz w:val="24"/>
                <w:szCs w:val="24"/>
                <w:lang w:val="en-GB"/>
              </w:rPr>
            </w:pPr>
            <w:r>
              <w:rPr>
                <w:rFonts w:eastAsiaTheme="minorHAnsi"/>
                <w:b/>
                <w:bCs/>
                <w:color w:val="000000"/>
                <w:sz w:val="24"/>
                <w:szCs w:val="24"/>
                <w:lang w:val="en-GB"/>
              </w:rPr>
              <w:t xml:space="preserve">Deadline </w:t>
            </w:r>
          </w:p>
        </w:tc>
      </w:tr>
      <w:tr w:rsidR="00A01B23" w14:paraId="630993F1" w14:textId="77777777" w:rsidTr="00082026">
        <w:tc>
          <w:tcPr>
            <w:tcW w:w="5240" w:type="dxa"/>
          </w:tcPr>
          <w:p w14:paraId="7786E57A" w14:textId="60667EAB" w:rsidR="00A01B23" w:rsidRDefault="00082026" w:rsidP="00CA2EFC">
            <w:pPr>
              <w:spacing w:after="200" w:line="276" w:lineRule="auto"/>
              <w:rPr>
                <w:rFonts w:eastAsiaTheme="minorHAnsi"/>
                <w:color w:val="000000"/>
                <w:sz w:val="24"/>
                <w:szCs w:val="24"/>
                <w:lang w:val="en-GB"/>
              </w:rPr>
            </w:pPr>
            <w:r>
              <w:rPr>
                <w:rFonts w:eastAsiaTheme="minorHAnsi"/>
                <w:color w:val="000000"/>
                <w:sz w:val="24"/>
                <w:szCs w:val="24"/>
                <w:lang w:val="en-GB"/>
              </w:rPr>
              <w:t xml:space="preserve">Deadline for return of ITT to Parish Council </w:t>
            </w:r>
            <w:r w:rsidR="00A01B23">
              <w:rPr>
                <w:rFonts w:eastAsiaTheme="minorHAnsi"/>
                <w:color w:val="000000"/>
                <w:sz w:val="24"/>
                <w:szCs w:val="24"/>
                <w:lang w:val="en-GB"/>
              </w:rPr>
              <w:t xml:space="preserve"> </w:t>
            </w:r>
          </w:p>
        </w:tc>
        <w:tc>
          <w:tcPr>
            <w:tcW w:w="3776" w:type="dxa"/>
          </w:tcPr>
          <w:p w14:paraId="0D1E6B5D" w14:textId="1535353D" w:rsidR="00A01B23" w:rsidRDefault="00D31846" w:rsidP="007F5984">
            <w:pPr>
              <w:spacing w:after="200" w:line="276" w:lineRule="auto"/>
              <w:jc w:val="center"/>
              <w:rPr>
                <w:rFonts w:eastAsiaTheme="minorHAnsi"/>
                <w:color w:val="000000"/>
                <w:sz w:val="24"/>
                <w:szCs w:val="24"/>
                <w:lang w:val="en-GB"/>
              </w:rPr>
            </w:pPr>
            <w:r>
              <w:rPr>
                <w:rFonts w:eastAsiaTheme="minorHAnsi"/>
                <w:color w:val="000000"/>
                <w:sz w:val="24"/>
                <w:szCs w:val="24"/>
                <w:lang w:val="en-GB"/>
              </w:rPr>
              <w:t>8</w:t>
            </w:r>
            <w:r w:rsidRPr="00D31846">
              <w:rPr>
                <w:rFonts w:eastAsiaTheme="minorHAnsi"/>
                <w:color w:val="000000"/>
                <w:sz w:val="24"/>
                <w:szCs w:val="24"/>
                <w:vertAlign w:val="superscript"/>
                <w:lang w:val="en-GB"/>
              </w:rPr>
              <w:t>th</w:t>
            </w:r>
            <w:r>
              <w:rPr>
                <w:rFonts w:eastAsiaTheme="minorHAnsi"/>
                <w:color w:val="000000"/>
                <w:sz w:val="24"/>
                <w:szCs w:val="24"/>
                <w:lang w:val="en-GB"/>
              </w:rPr>
              <w:t xml:space="preserve"> March 2024 </w:t>
            </w:r>
          </w:p>
        </w:tc>
      </w:tr>
      <w:tr w:rsidR="00A01B23" w14:paraId="3EB40EC3" w14:textId="77777777" w:rsidTr="00082026">
        <w:tc>
          <w:tcPr>
            <w:tcW w:w="5240" w:type="dxa"/>
          </w:tcPr>
          <w:p w14:paraId="017D777F" w14:textId="6FFE669C" w:rsidR="00A01B23" w:rsidRDefault="0014117B" w:rsidP="00CA2EFC">
            <w:pPr>
              <w:spacing w:after="200" w:line="276" w:lineRule="auto"/>
              <w:rPr>
                <w:rFonts w:eastAsiaTheme="minorHAnsi"/>
                <w:color w:val="000000"/>
                <w:sz w:val="24"/>
                <w:szCs w:val="24"/>
                <w:lang w:val="en-GB"/>
              </w:rPr>
            </w:pPr>
            <w:r>
              <w:rPr>
                <w:rFonts w:eastAsiaTheme="minorHAnsi"/>
                <w:color w:val="000000"/>
                <w:sz w:val="24"/>
                <w:szCs w:val="24"/>
                <w:lang w:val="en-GB"/>
              </w:rPr>
              <w:t>Evaluation of the ITT responses commences</w:t>
            </w:r>
          </w:p>
        </w:tc>
        <w:tc>
          <w:tcPr>
            <w:tcW w:w="3776" w:type="dxa"/>
          </w:tcPr>
          <w:p w14:paraId="455DE8AD" w14:textId="126A5DFA" w:rsidR="00A01B23" w:rsidRDefault="00D31846" w:rsidP="007F5984">
            <w:pPr>
              <w:spacing w:after="200" w:line="276" w:lineRule="auto"/>
              <w:jc w:val="center"/>
              <w:rPr>
                <w:rFonts w:eastAsiaTheme="minorHAnsi"/>
                <w:color w:val="000000"/>
                <w:sz w:val="24"/>
                <w:szCs w:val="24"/>
                <w:lang w:val="en-GB"/>
              </w:rPr>
            </w:pPr>
            <w:r>
              <w:rPr>
                <w:rFonts w:eastAsiaTheme="minorHAnsi"/>
                <w:color w:val="000000"/>
                <w:sz w:val="24"/>
                <w:szCs w:val="24"/>
                <w:lang w:val="en-GB"/>
              </w:rPr>
              <w:t>w/c 11</w:t>
            </w:r>
            <w:r w:rsidRPr="00D31846">
              <w:rPr>
                <w:rFonts w:eastAsiaTheme="minorHAnsi"/>
                <w:color w:val="000000"/>
                <w:sz w:val="24"/>
                <w:szCs w:val="24"/>
                <w:vertAlign w:val="superscript"/>
                <w:lang w:val="en-GB"/>
              </w:rPr>
              <w:t>th</w:t>
            </w:r>
            <w:r>
              <w:rPr>
                <w:rFonts w:eastAsiaTheme="minorHAnsi"/>
                <w:color w:val="000000"/>
                <w:sz w:val="24"/>
                <w:szCs w:val="24"/>
                <w:lang w:val="en-GB"/>
              </w:rPr>
              <w:t xml:space="preserve"> March 2024</w:t>
            </w:r>
          </w:p>
        </w:tc>
      </w:tr>
      <w:tr w:rsidR="00A01B23" w14:paraId="019C9E84" w14:textId="77777777" w:rsidTr="00082026">
        <w:tc>
          <w:tcPr>
            <w:tcW w:w="5240" w:type="dxa"/>
          </w:tcPr>
          <w:p w14:paraId="1CA732F2" w14:textId="1BEF599D" w:rsidR="00A01B23" w:rsidRDefault="00B33011" w:rsidP="00CA2EFC">
            <w:pPr>
              <w:spacing w:after="200" w:line="276" w:lineRule="auto"/>
              <w:rPr>
                <w:rFonts w:eastAsiaTheme="minorHAnsi"/>
                <w:color w:val="000000"/>
                <w:sz w:val="24"/>
                <w:szCs w:val="24"/>
                <w:lang w:val="en-GB"/>
              </w:rPr>
            </w:pPr>
            <w:r>
              <w:rPr>
                <w:rFonts w:eastAsiaTheme="minorHAnsi"/>
                <w:color w:val="000000"/>
                <w:sz w:val="24"/>
                <w:szCs w:val="24"/>
                <w:lang w:val="en-GB"/>
              </w:rPr>
              <w:t xml:space="preserve">Issuing of recommendation report to Council </w:t>
            </w:r>
          </w:p>
        </w:tc>
        <w:tc>
          <w:tcPr>
            <w:tcW w:w="3776" w:type="dxa"/>
          </w:tcPr>
          <w:p w14:paraId="555A3B2A" w14:textId="10B64D39" w:rsidR="00A01B23" w:rsidRDefault="00B33011" w:rsidP="007F5984">
            <w:pPr>
              <w:spacing w:after="200" w:line="276" w:lineRule="auto"/>
              <w:jc w:val="center"/>
              <w:rPr>
                <w:rFonts w:eastAsiaTheme="minorHAnsi"/>
                <w:color w:val="000000"/>
                <w:sz w:val="24"/>
                <w:szCs w:val="24"/>
                <w:lang w:val="en-GB"/>
              </w:rPr>
            </w:pPr>
            <w:r>
              <w:rPr>
                <w:rFonts w:eastAsiaTheme="minorHAnsi"/>
                <w:color w:val="000000"/>
                <w:sz w:val="24"/>
                <w:szCs w:val="24"/>
                <w:lang w:val="en-GB"/>
              </w:rPr>
              <w:t>15</w:t>
            </w:r>
            <w:r w:rsidRPr="00B33011">
              <w:rPr>
                <w:rFonts w:eastAsiaTheme="minorHAnsi"/>
                <w:color w:val="000000"/>
                <w:sz w:val="24"/>
                <w:szCs w:val="24"/>
                <w:vertAlign w:val="superscript"/>
                <w:lang w:val="en-GB"/>
              </w:rPr>
              <w:t>th</w:t>
            </w:r>
            <w:r>
              <w:rPr>
                <w:rFonts w:eastAsiaTheme="minorHAnsi"/>
                <w:color w:val="000000"/>
                <w:sz w:val="24"/>
                <w:szCs w:val="24"/>
                <w:lang w:val="en-GB"/>
              </w:rPr>
              <w:t xml:space="preserve"> </w:t>
            </w:r>
            <w:r w:rsidR="00D31846">
              <w:rPr>
                <w:rFonts w:eastAsiaTheme="minorHAnsi"/>
                <w:color w:val="000000"/>
                <w:sz w:val="24"/>
                <w:szCs w:val="24"/>
                <w:lang w:val="en-GB"/>
              </w:rPr>
              <w:t>March 2024</w:t>
            </w:r>
          </w:p>
        </w:tc>
      </w:tr>
      <w:tr w:rsidR="00A01B23" w14:paraId="38FA3FD0" w14:textId="77777777" w:rsidTr="00082026">
        <w:tc>
          <w:tcPr>
            <w:tcW w:w="5240" w:type="dxa"/>
          </w:tcPr>
          <w:p w14:paraId="7079E2C6" w14:textId="20C7EA7A" w:rsidR="00A01B23" w:rsidRDefault="00AB3AFD" w:rsidP="00CA2EFC">
            <w:pPr>
              <w:spacing w:after="200" w:line="276" w:lineRule="auto"/>
              <w:rPr>
                <w:rFonts w:eastAsiaTheme="minorHAnsi"/>
                <w:color w:val="000000"/>
                <w:sz w:val="24"/>
                <w:szCs w:val="24"/>
                <w:lang w:val="en-GB"/>
              </w:rPr>
            </w:pPr>
            <w:r>
              <w:rPr>
                <w:rFonts w:eastAsiaTheme="minorHAnsi"/>
                <w:color w:val="000000"/>
                <w:sz w:val="24"/>
                <w:szCs w:val="24"/>
                <w:lang w:val="en-GB"/>
              </w:rPr>
              <w:t xml:space="preserve">Decision of Parish Council </w:t>
            </w:r>
          </w:p>
        </w:tc>
        <w:tc>
          <w:tcPr>
            <w:tcW w:w="3776" w:type="dxa"/>
          </w:tcPr>
          <w:p w14:paraId="0EFDC84F" w14:textId="5E23FAF9" w:rsidR="00A01B23" w:rsidRDefault="00AB3AFD" w:rsidP="007F5984">
            <w:pPr>
              <w:spacing w:after="200" w:line="276" w:lineRule="auto"/>
              <w:jc w:val="center"/>
              <w:rPr>
                <w:rFonts w:eastAsiaTheme="minorHAnsi"/>
                <w:color w:val="000000"/>
                <w:sz w:val="24"/>
                <w:szCs w:val="24"/>
                <w:lang w:val="en-GB"/>
              </w:rPr>
            </w:pPr>
            <w:r>
              <w:rPr>
                <w:rFonts w:eastAsiaTheme="minorHAnsi"/>
                <w:color w:val="000000"/>
                <w:sz w:val="24"/>
                <w:szCs w:val="24"/>
                <w:lang w:val="en-GB"/>
              </w:rPr>
              <w:t>21</w:t>
            </w:r>
            <w:r w:rsidRPr="00AB3AFD">
              <w:rPr>
                <w:rFonts w:eastAsiaTheme="minorHAnsi"/>
                <w:color w:val="000000"/>
                <w:sz w:val="24"/>
                <w:szCs w:val="24"/>
                <w:vertAlign w:val="superscript"/>
                <w:lang w:val="en-GB"/>
              </w:rPr>
              <w:t>st</w:t>
            </w:r>
            <w:r>
              <w:rPr>
                <w:rFonts w:eastAsiaTheme="minorHAnsi"/>
                <w:color w:val="000000"/>
                <w:sz w:val="24"/>
                <w:szCs w:val="24"/>
                <w:lang w:val="en-GB"/>
              </w:rPr>
              <w:t xml:space="preserve"> </w:t>
            </w:r>
            <w:r w:rsidR="00D31846">
              <w:rPr>
                <w:rFonts w:eastAsiaTheme="minorHAnsi"/>
                <w:color w:val="000000"/>
                <w:sz w:val="24"/>
                <w:szCs w:val="24"/>
                <w:lang w:val="en-GB"/>
              </w:rPr>
              <w:t>March 2024</w:t>
            </w:r>
          </w:p>
        </w:tc>
      </w:tr>
      <w:tr w:rsidR="00A01B23" w14:paraId="399B6375" w14:textId="77777777" w:rsidTr="00082026">
        <w:tc>
          <w:tcPr>
            <w:tcW w:w="5240" w:type="dxa"/>
          </w:tcPr>
          <w:p w14:paraId="736EE27B" w14:textId="5EB9AF28" w:rsidR="00A01B23" w:rsidRDefault="00AB3AFD" w:rsidP="00CA2EFC">
            <w:pPr>
              <w:spacing w:after="200" w:line="276" w:lineRule="auto"/>
              <w:rPr>
                <w:rFonts w:eastAsiaTheme="minorHAnsi"/>
                <w:color w:val="000000"/>
                <w:sz w:val="24"/>
                <w:szCs w:val="24"/>
                <w:lang w:val="en-GB"/>
              </w:rPr>
            </w:pPr>
            <w:r>
              <w:rPr>
                <w:rFonts w:eastAsiaTheme="minorHAnsi"/>
                <w:color w:val="000000"/>
                <w:sz w:val="24"/>
                <w:szCs w:val="24"/>
                <w:lang w:val="en-GB"/>
              </w:rPr>
              <w:t xml:space="preserve">Awarding of Contract </w:t>
            </w:r>
          </w:p>
        </w:tc>
        <w:tc>
          <w:tcPr>
            <w:tcW w:w="3776" w:type="dxa"/>
          </w:tcPr>
          <w:p w14:paraId="7FF3734E" w14:textId="428B6666" w:rsidR="00A01B23" w:rsidRDefault="00D31846" w:rsidP="007F5984">
            <w:pPr>
              <w:spacing w:after="200" w:line="276" w:lineRule="auto"/>
              <w:jc w:val="center"/>
              <w:rPr>
                <w:rFonts w:eastAsiaTheme="minorHAnsi"/>
                <w:color w:val="000000"/>
                <w:sz w:val="24"/>
                <w:szCs w:val="24"/>
                <w:lang w:val="en-GB"/>
              </w:rPr>
            </w:pPr>
            <w:r>
              <w:rPr>
                <w:rFonts w:eastAsiaTheme="minorHAnsi"/>
                <w:color w:val="000000"/>
                <w:sz w:val="24"/>
                <w:szCs w:val="24"/>
                <w:lang w:val="en-GB"/>
              </w:rPr>
              <w:t>25</w:t>
            </w:r>
            <w:r w:rsidRPr="00D31846">
              <w:rPr>
                <w:rFonts w:eastAsiaTheme="minorHAnsi"/>
                <w:color w:val="000000"/>
                <w:sz w:val="24"/>
                <w:szCs w:val="24"/>
                <w:vertAlign w:val="superscript"/>
                <w:lang w:val="en-GB"/>
              </w:rPr>
              <w:t>th</w:t>
            </w:r>
            <w:r>
              <w:rPr>
                <w:rFonts w:eastAsiaTheme="minorHAnsi"/>
                <w:color w:val="000000"/>
                <w:sz w:val="24"/>
                <w:szCs w:val="24"/>
                <w:lang w:val="en-GB"/>
              </w:rPr>
              <w:t xml:space="preserve"> March 2024</w:t>
            </w:r>
          </w:p>
        </w:tc>
      </w:tr>
      <w:tr w:rsidR="00A01B23" w:rsidRPr="00B45080" w14:paraId="64BAD4D8" w14:textId="77777777" w:rsidTr="00082026">
        <w:tc>
          <w:tcPr>
            <w:tcW w:w="5240" w:type="dxa"/>
          </w:tcPr>
          <w:p w14:paraId="19435D8B" w14:textId="4C33B88D" w:rsidR="00A01B23" w:rsidRDefault="00082026" w:rsidP="00CA2EFC">
            <w:pPr>
              <w:spacing w:after="200" w:line="276" w:lineRule="auto"/>
              <w:rPr>
                <w:rFonts w:eastAsiaTheme="minorHAnsi"/>
                <w:color w:val="000000"/>
                <w:sz w:val="24"/>
                <w:szCs w:val="24"/>
                <w:lang w:val="en-GB"/>
              </w:rPr>
            </w:pPr>
            <w:r>
              <w:rPr>
                <w:rFonts w:eastAsiaTheme="minorHAnsi"/>
                <w:color w:val="000000"/>
                <w:sz w:val="24"/>
                <w:szCs w:val="24"/>
                <w:lang w:val="en-GB"/>
              </w:rPr>
              <w:t xml:space="preserve">Contract Start Date </w:t>
            </w:r>
          </w:p>
        </w:tc>
        <w:tc>
          <w:tcPr>
            <w:tcW w:w="3776" w:type="dxa"/>
          </w:tcPr>
          <w:p w14:paraId="48684F66" w14:textId="656570AA" w:rsidR="00A01B23" w:rsidRPr="00082026" w:rsidRDefault="00082026" w:rsidP="007F5984">
            <w:pPr>
              <w:spacing w:after="200" w:line="276" w:lineRule="auto"/>
              <w:jc w:val="center"/>
              <w:rPr>
                <w:rFonts w:eastAsiaTheme="minorHAnsi"/>
                <w:color w:val="000000"/>
                <w:sz w:val="24"/>
                <w:szCs w:val="24"/>
                <w:lang w:val="en-GB"/>
              </w:rPr>
            </w:pPr>
            <w:r w:rsidRPr="00082026">
              <w:rPr>
                <w:rFonts w:eastAsiaTheme="minorHAnsi"/>
                <w:color w:val="000000"/>
                <w:sz w:val="24"/>
                <w:szCs w:val="24"/>
                <w:lang w:val="en-GB"/>
              </w:rPr>
              <w:t>1</w:t>
            </w:r>
            <w:r w:rsidRPr="00082026">
              <w:rPr>
                <w:rFonts w:eastAsiaTheme="minorHAnsi"/>
                <w:color w:val="000000"/>
                <w:sz w:val="24"/>
                <w:szCs w:val="24"/>
                <w:vertAlign w:val="superscript"/>
                <w:lang w:val="en-GB"/>
              </w:rPr>
              <w:t>st</w:t>
            </w:r>
            <w:r w:rsidRPr="00082026">
              <w:rPr>
                <w:rFonts w:eastAsiaTheme="minorHAnsi"/>
                <w:color w:val="000000"/>
                <w:sz w:val="24"/>
                <w:szCs w:val="24"/>
                <w:lang w:val="en-GB"/>
              </w:rPr>
              <w:t xml:space="preserve"> April 202</w:t>
            </w:r>
            <w:r w:rsidR="00D31846">
              <w:rPr>
                <w:rFonts w:eastAsiaTheme="minorHAnsi"/>
                <w:color w:val="000000"/>
                <w:sz w:val="24"/>
                <w:szCs w:val="24"/>
                <w:lang w:val="en-GB"/>
              </w:rPr>
              <w:t>4</w:t>
            </w:r>
          </w:p>
        </w:tc>
      </w:tr>
    </w:tbl>
    <w:p w14:paraId="60BEFBB4" w14:textId="77777777" w:rsidR="009169B3" w:rsidRPr="009169B3" w:rsidRDefault="009169B3" w:rsidP="009169B3">
      <w:pPr>
        <w:pStyle w:val="ListParagraph"/>
        <w:autoSpaceDE w:val="0"/>
        <w:autoSpaceDN w:val="0"/>
        <w:adjustRightInd w:val="0"/>
        <w:ind w:left="360"/>
        <w:jc w:val="both"/>
        <w:rPr>
          <w:rFonts w:eastAsiaTheme="minorHAnsi"/>
          <w:b/>
          <w:bCs/>
          <w:color w:val="000000"/>
          <w:sz w:val="24"/>
          <w:szCs w:val="24"/>
          <w:lang w:val="en-GB"/>
        </w:rPr>
      </w:pPr>
    </w:p>
    <w:bookmarkEnd w:id="1"/>
    <w:p w14:paraId="122A67C0" w14:textId="19CB0322" w:rsidR="009169B3" w:rsidRPr="009169B3" w:rsidRDefault="009169B3" w:rsidP="009169B3">
      <w:pPr>
        <w:pStyle w:val="ListParagraph"/>
        <w:numPr>
          <w:ilvl w:val="0"/>
          <w:numId w:val="17"/>
        </w:numPr>
        <w:autoSpaceDE w:val="0"/>
        <w:autoSpaceDN w:val="0"/>
        <w:adjustRightInd w:val="0"/>
        <w:jc w:val="both"/>
        <w:rPr>
          <w:rFonts w:eastAsiaTheme="minorHAnsi"/>
          <w:b/>
          <w:bCs/>
          <w:color w:val="000000"/>
          <w:sz w:val="28"/>
          <w:szCs w:val="28"/>
          <w:lang w:val="en-GB"/>
        </w:rPr>
      </w:pPr>
      <w:r w:rsidRPr="009169B3">
        <w:rPr>
          <w:b/>
          <w:bCs/>
          <w:sz w:val="28"/>
          <w:szCs w:val="28"/>
        </w:rPr>
        <w:t xml:space="preserve">Eligibility, Selection and Award Criteria </w:t>
      </w:r>
    </w:p>
    <w:p w14:paraId="1C43E18E" w14:textId="77777777" w:rsidR="009169B3" w:rsidRPr="009169B3" w:rsidRDefault="009169B3" w:rsidP="009169B3">
      <w:pPr>
        <w:pStyle w:val="ListParagraph"/>
        <w:autoSpaceDE w:val="0"/>
        <w:autoSpaceDN w:val="0"/>
        <w:adjustRightInd w:val="0"/>
        <w:ind w:left="360"/>
        <w:jc w:val="both"/>
        <w:rPr>
          <w:rFonts w:eastAsiaTheme="minorHAnsi"/>
          <w:b/>
          <w:bCs/>
          <w:color w:val="000000"/>
          <w:sz w:val="28"/>
          <w:szCs w:val="28"/>
          <w:lang w:val="en-GB"/>
        </w:rPr>
      </w:pPr>
    </w:p>
    <w:p w14:paraId="7FDAD948" w14:textId="4A8DAF67" w:rsidR="009169B3" w:rsidRPr="00B572E4" w:rsidRDefault="009169B3" w:rsidP="009169B3">
      <w:pPr>
        <w:pStyle w:val="ListParagraph"/>
        <w:numPr>
          <w:ilvl w:val="1"/>
          <w:numId w:val="17"/>
        </w:numPr>
        <w:autoSpaceDE w:val="0"/>
        <w:autoSpaceDN w:val="0"/>
        <w:adjustRightInd w:val="0"/>
        <w:jc w:val="both"/>
        <w:rPr>
          <w:rFonts w:eastAsiaTheme="minorHAnsi"/>
          <w:b/>
          <w:bCs/>
          <w:color w:val="000000"/>
          <w:sz w:val="24"/>
          <w:szCs w:val="24"/>
          <w:lang w:val="en-GB"/>
        </w:rPr>
      </w:pPr>
      <w:r>
        <w:rPr>
          <w:sz w:val="24"/>
          <w:szCs w:val="24"/>
        </w:rPr>
        <w:t xml:space="preserve">In addition to price all tenders will be evaluated against the selection criteria set out in the table below. </w:t>
      </w:r>
    </w:p>
    <w:p w14:paraId="388ED776" w14:textId="77777777" w:rsidR="00B572E4" w:rsidRPr="00E57B8F" w:rsidRDefault="00B572E4" w:rsidP="00B572E4">
      <w:pPr>
        <w:pStyle w:val="ListParagraph"/>
        <w:autoSpaceDE w:val="0"/>
        <w:autoSpaceDN w:val="0"/>
        <w:adjustRightInd w:val="0"/>
        <w:ind w:left="432"/>
        <w:jc w:val="both"/>
        <w:rPr>
          <w:rFonts w:eastAsiaTheme="minorHAnsi"/>
          <w:b/>
          <w:bCs/>
          <w:color w:val="000000"/>
          <w:sz w:val="24"/>
          <w:szCs w:val="24"/>
          <w:lang w:val="en-GB"/>
        </w:rPr>
      </w:pPr>
    </w:p>
    <w:tbl>
      <w:tblPr>
        <w:tblStyle w:val="TableGrid"/>
        <w:tblW w:w="0" w:type="auto"/>
        <w:tblLook w:val="04A0" w:firstRow="1" w:lastRow="0" w:firstColumn="1" w:lastColumn="0" w:noHBand="0" w:noVBand="1"/>
      </w:tblPr>
      <w:tblGrid>
        <w:gridCol w:w="6516"/>
        <w:gridCol w:w="2500"/>
      </w:tblGrid>
      <w:tr w:rsidR="002E74C0" w14:paraId="1A79A737" w14:textId="77777777" w:rsidTr="00951BE6">
        <w:tc>
          <w:tcPr>
            <w:tcW w:w="6516" w:type="dxa"/>
            <w:shd w:val="clear" w:color="auto" w:fill="92D050"/>
          </w:tcPr>
          <w:p w14:paraId="7837E3BC" w14:textId="1FF270C3" w:rsidR="002E74C0" w:rsidRPr="002E74C0" w:rsidRDefault="002E74C0" w:rsidP="00237545">
            <w:pPr>
              <w:spacing w:after="200" w:line="276" w:lineRule="auto"/>
              <w:rPr>
                <w:rFonts w:eastAsiaTheme="minorHAnsi"/>
                <w:b/>
                <w:bCs/>
                <w:color w:val="000000"/>
                <w:sz w:val="24"/>
                <w:szCs w:val="24"/>
                <w:lang w:val="en-GB"/>
              </w:rPr>
            </w:pPr>
            <w:r w:rsidRPr="002E74C0">
              <w:rPr>
                <w:rFonts w:eastAsiaTheme="minorHAnsi"/>
                <w:b/>
                <w:bCs/>
                <w:color w:val="000000"/>
                <w:sz w:val="24"/>
                <w:szCs w:val="24"/>
                <w:lang w:val="en-GB"/>
              </w:rPr>
              <w:t xml:space="preserve">Selection Criteria </w:t>
            </w:r>
          </w:p>
        </w:tc>
        <w:tc>
          <w:tcPr>
            <w:tcW w:w="2500" w:type="dxa"/>
            <w:shd w:val="clear" w:color="auto" w:fill="92D050"/>
          </w:tcPr>
          <w:p w14:paraId="1328ACCB" w14:textId="6001EA19" w:rsidR="002E74C0" w:rsidRPr="002E74C0" w:rsidRDefault="002E74C0" w:rsidP="00951BE6">
            <w:pPr>
              <w:spacing w:after="200" w:line="276" w:lineRule="auto"/>
              <w:jc w:val="center"/>
              <w:rPr>
                <w:rFonts w:eastAsiaTheme="minorHAnsi"/>
                <w:b/>
                <w:bCs/>
                <w:color w:val="000000"/>
                <w:sz w:val="24"/>
                <w:szCs w:val="24"/>
                <w:lang w:val="en-GB"/>
              </w:rPr>
            </w:pPr>
            <w:r w:rsidRPr="002E74C0">
              <w:rPr>
                <w:rFonts w:eastAsiaTheme="minorHAnsi"/>
                <w:b/>
                <w:bCs/>
                <w:color w:val="000000"/>
                <w:sz w:val="24"/>
                <w:szCs w:val="24"/>
                <w:lang w:val="en-GB"/>
              </w:rPr>
              <w:t>Weighting</w:t>
            </w:r>
          </w:p>
        </w:tc>
      </w:tr>
      <w:tr w:rsidR="002E74C0" w14:paraId="077EEC29" w14:textId="77777777" w:rsidTr="00951BE6">
        <w:tc>
          <w:tcPr>
            <w:tcW w:w="6516" w:type="dxa"/>
          </w:tcPr>
          <w:p w14:paraId="481096B0" w14:textId="77EB9923" w:rsidR="002E74C0" w:rsidRDefault="002E74C0" w:rsidP="00237545">
            <w:pPr>
              <w:spacing w:after="200" w:line="276" w:lineRule="auto"/>
              <w:rPr>
                <w:rFonts w:eastAsiaTheme="minorHAnsi"/>
                <w:color w:val="000000"/>
                <w:sz w:val="24"/>
                <w:szCs w:val="24"/>
                <w:lang w:val="en-GB"/>
              </w:rPr>
            </w:pPr>
            <w:r>
              <w:rPr>
                <w:rFonts w:eastAsiaTheme="minorHAnsi"/>
                <w:color w:val="000000"/>
                <w:sz w:val="24"/>
                <w:szCs w:val="24"/>
                <w:lang w:val="en-GB"/>
              </w:rPr>
              <w:t xml:space="preserve">Health &amp; Safety </w:t>
            </w:r>
          </w:p>
        </w:tc>
        <w:tc>
          <w:tcPr>
            <w:tcW w:w="2500" w:type="dxa"/>
          </w:tcPr>
          <w:p w14:paraId="3F71B022" w14:textId="49D99138" w:rsidR="002E74C0" w:rsidRDefault="004C18E2" w:rsidP="008C4A8C">
            <w:pPr>
              <w:spacing w:after="200" w:line="276" w:lineRule="auto"/>
              <w:jc w:val="center"/>
              <w:rPr>
                <w:rFonts w:eastAsiaTheme="minorHAnsi"/>
                <w:color w:val="000000"/>
                <w:sz w:val="24"/>
                <w:szCs w:val="24"/>
                <w:lang w:val="en-GB"/>
              </w:rPr>
            </w:pPr>
            <w:r>
              <w:rPr>
                <w:rFonts w:eastAsiaTheme="minorHAnsi"/>
                <w:color w:val="000000"/>
                <w:sz w:val="24"/>
                <w:szCs w:val="24"/>
                <w:lang w:val="en-GB"/>
              </w:rPr>
              <w:t>30</w:t>
            </w:r>
            <w:r w:rsidR="00951BE6">
              <w:rPr>
                <w:rFonts w:eastAsiaTheme="minorHAnsi"/>
                <w:color w:val="000000"/>
                <w:sz w:val="24"/>
                <w:szCs w:val="24"/>
                <w:lang w:val="en-GB"/>
              </w:rPr>
              <w:t>%</w:t>
            </w:r>
          </w:p>
        </w:tc>
      </w:tr>
      <w:tr w:rsidR="002E74C0" w14:paraId="11459B9F" w14:textId="77777777" w:rsidTr="00951BE6">
        <w:tc>
          <w:tcPr>
            <w:tcW w:w="6516" w:type="dxa"/>
          </w:tcPr>
          <w:p w14:paraId="7C374807" w14:textId="0430B809" w:rsidR="002E74C0" w:rsidRDefault="008C4A8C" w:rsidP="00237545">
            <w:pPr>
              <w:spacing w:after="200" w:line="276" w:lineRule="auto"/>
              <w:rPr>
                <w:rFonts w:eastAsiaTheme="minorHAnsi"/>
                <w:color w:val="000000"/>
                <w:sz w:val="24"/>
                <w:szCs w:val="24"/>
                <w:lang w:val="en-GB"/>
              </w:rPr>
            </w:pPr>
            <w:r>
              <w:rPr>
                <w:rFonts w:eastAsiaTheme="minorHAnsi"/>
                <w:color w:val="000000"/>
                <w:sz w:val="24"/>
                <w:szCs w:val="24"/>
                <w:lang w:val="en-GB"/>
              </w:rPr>
              <w:t xml:space="preserve">Environmental Sustainability </w:t>
            </w:r>
          </w:p>
        </w:tc>
        <w:tc>
          <w:tcPr>
            <w:tcW w:w="2500" w:type="dxa"/>
          </w:tcPr>
          <w:p w14:paraId="6FD31E7D" w14:textId="701F3237" w:rsidR="002E74C0" w:rsidRDefault="004C18E2" w:rsidP="008C4A8C">
            <w:pPr>
              <w:spacing w:after="200" w:line="276" w:lineRule="auto"/>
              <w:jc w:val="center"/>
              <w:rPr>
                <w:rFonts w:eastAsiaTheme="minorHAnsi"/>
                <w:color w:val="000000"/>
                <w:sz w:val="24"/>
                <w:szCs w:val="24"/>
                <w:lang w:val="en-GB"/>
              </w:rPr>
            </w:pPr>
            <w:r>
              <w:rPr>
                <w:rFonts w:eastAsiaTheme="minorHAnsi"/>
                <w:color w:val="000000"/>
                <w:sz w:val="24"/>
                <w:szCs w:val="24"/>
                <w:lang w:val="en-GB"/>
              </w:rPr>
              <w:t>10</w:t>
            </w:r>
            <w:r w:rsidR="00951BE6">
              <w:rPr>
                <w:rFonts w:eastAsiaTheme="minorHAnsi"/>
                <w:color w:val="000000"/>
                <w:sz w:val="24"/>
                <w:szCs w:val="24"/>
                <w:lang w:val="en-GB"/>
              </w:rPr>
              <w:t>%</w:t>
            </w:r>
          </w:p>
        </w:tc>
      </w:tr>
      <w:tr w:rsidR="002E74C0" w14:paraId="085310C5" w14:textId="77777777" w:rsidTr="00951BE6">
        <w:tc>
          <w:tcPr>
            <w:tcW w:w="6516" w:type="dxa"/>
          </w:tcPr>
          <w:p w14:paraId="32B53CD7" w14:textId="5CB02A77" w:rsidR="002E74C0" w:rsidRDefault="008C4A8C" w:rsidP="00237545">
            <w:pPr>
              <w:spacing w:after="200" w:line="276" w:lineRule="auto"/>
              <w:rPr>
                <w:rFonts w:eastAsiaTheme="minorHAnsi"/>
                <w:color w:val="000000"/>
                <w:sz w:val="24"/>
                <w:szCs w:val="24"/>
                <w:lang w:val="en-GB"/>
              </w:rPr>
            </w:pPr>
            <w:r>
              <w:rPr>
                <w:rFonts w:eastAsiaTheme="minorHAnsi"/>
                <w:color w:val="000000"/>
                <w:sz w:val="24"/>
                <w:szCs w:val="24"/>
                <w:lang w:val="en-GB"/>
              </w:rPr>
              <w:t xml:space="preserve">Technical capacity, expertise, and experience </w:t>
            </w:r>
          </w:p>
        </w:tc>
        <w:tc>
          <w:tcPr>
            <w:tcW w:w="2500" w:type="dxa"/>
          </w:tcPr>
          <w:p w14:paraId="6DEBC0DF" w14:textId="5DFF1F50" w:rsidR="002E74C0" w:rsidRDefault="0020701B" w:rsidP="008C4A8C">
            <w:pPr>
              <w:spacing w:after="200" w:line="276" w:lineRule="auto"/>
              <w:jc w:val="center"/>
              <w:rPr>
                <w:rFonts w:eastAsiaTheme="minorHAnsi"/>
                <w:color w:val="000000"/>
                <w:sz w:val="24"/>
                <w:szCs w:val="24"/>
                <w:lang w:val="en-GB"/>
              </w:rPr>
            </w:pPr>
            <w:r>
              <w:rPr>
                <w:rFonts w:eastAsiaTheme="minorHAnsi"/>
                <w:color w:val="000000"/>
                <w:sz w:val="24"/>
                <w:szCs w:val="24"/>
                <w:lang w:val="en-GB"/>
              </w:rPr>
              <w:t>50</w:t>
            </w:r>
            <w:r w:rsidR="00951BE6">
              <w:rPr>
                <w:rFonts w:eastAsiaTheme="minorHAnsi"/>
                <w:color w:val="000000"/>
                <w:sz w:val="24"/>
                <w:szCs w:val="24"/>
                <w:lang w:val="en-GB"/>
              </w:rPr>
              <w:t>%</w:t>
            </w:r>
          </w:p>
        </w:tc>
      </w:tr>
      <w:tr w:rsidR="008C4A8C" w14:paraId="106FD77A" w14:textId="77777777" w:rsidTr="00951BE6">
        <w:tc>
          <w:tcPr>
            <w:tcW w:w="6516" w:type="dxa"/>
          </w:tcPr>
          <w:p w14:paraId="4297F9F3" w14:textId="5ABE3569" w:rsidR="008C4A8C" w:rsidRDefault="008C4A8C" w:rsidP="00237545">
            <w:pPr>
              <w:spacing w:after="200" w:line="276" w:lineRule="auto"/>
              <w:rPr>
                <w:rFonts w:eastAsiaTheme="minorHAnsi"/>
                <w:color w:val="000000"/>
                <w:sz w:val="24"/>
                <w:szCs w:val="24"/>
                <w:lang w:val="en-GB"/>
              </w:rPr>
            </w:pPr>
            <w:r>
              <w:rPr>
                <w:rFonts w:eastAsiaTheme="minorHAnsi"/>
                <w:color w:val="000000"/>
                <w:sz w:val="24"/>
                <w:szCs w:val="24"/>
                <w:lang w:val="en-GB"/>
              </w:rPr>
              <w:t>References</w:t>
            </w:r>
          </w:p>
        </w:tc>
        <w:tc>
          <w:tcPr>
            <w:tcW w:w="2500" w:type="dxa"/>
          </w:tcPr>
          <w:p w14:paraId="5B5CC148" w14:textId="47D5C37F" w:rsidR="008C4A8C" w:rsidRDefault="0020701B" w:rsidP="008C4A8C">
            <w:pPr>
              <w:spacing w:after="200" w:line="276" w:lineRule="auto"/>
              <w:jc w:val="center"/>
              <w:rPr>
                <w:rFonts w:eastAsiaTheme="minorHAnsi"/>
                <w:color w:val="000000"/>
                <w:sz w:val="24"/>
                <w:szCs w:val="24"/>
                <w:lang w:val="en-GB"/>
              </w:rPr>
            </w:pPr>
            <w:r>
              <w:rPr>
                <w:rFonts w:eastAsiaTheme="minorHAnsi"/>
                <w:color w:val="000000"/>
                <w:sz w:val="24"/>
                <w:szCs w:val="24"/>
                <w:lang w:val="en-GB"/>
              </w:rPr>
              <w:t>10</w:t>
            </w:r>
            <w:r w:rsidR="00951BE6">
              <w:rPr>
                <w:rFonts w:eastAsiaTheme="minorHAnsi"/>
                <w:color w:val="000000"/>
                <w:sz w:val="24"/>
                <w:szCs w:val="24"/>
                <w:lang w:val="en-GB"/>
              </w:rPr>
              <w:t>%</w:t>
            </w:r>
          </w:p>
        </w:tc>
      </w:tr>
      <w:tr w:rsidR="002E74C0" w14:paraId="475E1AED" w14:textId="77777777" w:rsidTr="00951BE6">
        <w:tc>
          <w:tcPr>
            <w:tcW w:w="6516" w:type="dxa"/>
          </w:tcPr>
          <w:p w14:paraId="0D669987" w14:textId="71C86EF5" w:rsidR="002E74C0" w:rsidRDefault="008C4A8C" w:rsidP="00237545">
            <w:pPr>
              <w:spacing w:after="200" w:line="276" w:lineRule="auto"/>
              <w:rPr>
                <w:rFonts w:eastAsiaTheme="minorHAnsi"/>
                <w:color w:val="000000"/>
                <w:sz w:val="24"/>
                <w:szCs w:val="24"/>
                <w:lang w:val="en-GB"/>
              </w:rPr>
            </w:pPr>
            <w:r>
              <w:rPr>
                <w:rFonts w:eastAsiaTheme="minorHAnsi"/>
                <w:color w:val="000000"/>
                <w:sz w:val="24"/>
                <w:szCs w:val="24"/>
                <w:lang w:val="en-GB"/>
              </w:rPr>
              <w:t>Total</w:t>
            </w:r>
          </w:p>
        </w:tc>
        <w:tc>
          <w:tcPr>
            <w:tcW w:w="2500" w:type="dxa"/>
          </w:tcPr>
          <w:p w14:paraId="341C93C7" w14:textId="596E4F15" w:rsidR="002E74C0" w:rsidRPr="00AB50C6" w:rsidRDefault="008C4A8C" w:rsidP="008C4A8C">
            <w:pPr>
              <w:spacing w:after="200" w:line="276" w:lineRule="auto"/>
              <w:jc w:val="center"/>
              <w:rPr>
                <w:rFonts w:eastAsiaTheme="minorHAnsi"/>
                <w:color w:val="000000"/>
                <w:sz w:val="24"/>
                <w:szCs w:val="24"/>
                <w:lang w:val="en-GB"/>
              </w:rPr>
            </w:pPr>
            <w:r w:rsidRPr="00AB50C6">
              <w:rPr>
                <w:rFonts w:eastAsiaTheme="minorHAnsi"/>
                <w:color w:val="000000"/>
                <w:sz w:val="24"/>
                <w:szCs w:val="24"/>
                <w:lang w:val="en-GB"/>
              </w:rPr>
              <w:t>100%</w:t>
            </w:r>
          </w:p>
        </w:tc>
      </w:tr>
    </w:tbl>
    <w:p w14:paraId="60D70BDA" w14:textId="77777777" w:rsidR="003C5DDC" w:rsidRPr="00B572E4" w:rsidRDefault="003C5DDC" w:rsidP="00237545">
      <w:pPr>
        <w:spacing w:after="200" w:line="276" w:lineRule="auto"/>
        <w:rPr>
          <w:rFonts w:eastAsiaTheme="minorHAnsi"/>
          <w:color w:val="000000"/>
          <w:sz w:val="4"/>
          <w:szCs w:val="4"/>
          <w:lang w:val="en-GB"/>
        </w:rPr>
      </w:pPr>
    </w:p>
    <w:p w14:paraId="627F47D6" w14:textId="5B0876AF" w:rsidR="00915245" w:rsidRPr="009169B3" w:rsidRDefault="00915245" w:rsidP="00915245">
      <w:pPr>
        <w:pStyle w:val="ListParagraph"/>
        <w:numPr>
          <w:ilvl w:val="0"/>
          <w:numId w:val="17"/>
        </w:numPr>
        <w:autoSpaceDE w:val="0"/>
        <w:autoSpaceDN w:val="0"/>
        <w:adjustRightInd w:val="0"/>
        <w:jc w:val="both"/>
        <w:rPr>
          <w:rFonts w:eastAsiaTheme="minorHAnsi"/>
          <w:b/>
          <w:bCs/>
          <w:color w:val="000000"/>
          <w:sz w:val="28"/>
          <w:szCs w:val="28"/>
          <w:lang w:val="en-GB"/>
        </w:rPr>
      </w:pPr>
      <w:r>
        <w:rPr>
          <w:b/>
          <w:bCs/>
          <w:sz w:val="28"/>
          <w:szCs w:val="28"/>
        </w:rPr>
        <w:t xml:space="preserve">Contract Award </w:t>
      </w:r>
    </w:p>
    <w:p w14:paraId="47F3DA66" w14:textId="77777777" w:rsidR="00915245" w:rsidRPr="009169B3" w:rsidRDefault="00915245" w:rsidP="00915245">
      <w:pPr>
        <w:pStyle w:val="ListParagraph"/>
        <w:autoSpaceDE w:val="0"/>
        <w:autoSpaceDN w:val="0"/>
        <w:adjustRightInd w:val="0"/>
        <w:ind w:left="360"/>
        <w:jc w:val="both"/>
        <w:rPr>
          <w:rFonts w:eastAsiaTheme="minorHAnsi"/>
          <w:b/>
          <w:bCs/>
          <w:color w:val="000000"/>
          <w:sz w:val="28"/>
          <w:szCs w:val="28"/>
          <w:lang w:val="en-GB"/>
        </w:rPr>
      </w:pPr>
    </w:p>
    <w:p w14:paraId="39076D23" w14:textId="77777777" w:rsidR="00B572E4" w:rsidRPr="00B572E4" w:rsidRDefault="00915245" w:rsidP="00915245">
      <w:pPr>
        <w:pStyle w:val="ListParagraph"/>
        <w:numPr>
          <w:ilvl w:val="1"/>
          <w:numId w:val="17"/>
        </w:numPr>
        <w:autoSpaceDE w:val="0"/>
        <w:autoSpaceDN w:val="0"/>
        <w:adjustRightInd w:val="0"/>
        <w:jc w:val="both"/>
        <w:rPr>
          <w:rFonts w:eastAsiaTheme="minorHAnsi"/>
          <w:b/>
          <w:bCs/>
          <w:color w:val="000000"/>
          <w:sz w:val="24"/>
          <w:szCs w:val="24"/>
          <w:lang w:val="en-GB"/>
        </w:rPr>
      </w:pPr>
      <w:r>
        <w:rPr>
          <w:sz w:val="24"/>
          <w:szCs w:val="24"/>
        </w:rPr>
        <w:t xml:space="preserve">Contract award is subject to formal approval at </w:t>
      </w:r>
      <w:r w:rsidR="009156B6">
        <w:rPr>
          <w:sz w:val="24"/>
          <w:szCs w:val="24"/>
        </w:rPr>
        <w:t xml:space="preserve">the Parish Council meeting </w:t>
      </w:r>
    </w:p>
    <w:p w14:paraId="0A930AC2" w14:textId="592FE7DD" w:rsidR="00B572E4" w:rsidRPr="00B572E4" w:rsidRDefault="009156B6" w:rsidP="005C20F3">
      <w:pPr>
        <w:pStyle w:val="ListParagraph"/>
        <w:autoSpaceDE w:val="0"/>
        <w:autoSpaceDN w:val="0"/>
        <w:adjustRightInd w:val="0"/>
        <w:ind w:left="702"/>
        <w:jc w:val="both"/>
        <w:rPr>
          <w:rFonts w:eastAsiaTheme="minorHAnsi"/>
          <w:b/>
          <w:bCs/>
          <w:color w:val="000000"/>
          <w:sz w:val="24"/>
          <w:szCs w:val="24"/>
          <w:lang w:val="en-GB"/>
        </w:rPr>
      </w:pPr>
      <w:r>
        <w:rPr>
          <w:sz w:val="24"/>
          <w:szCs w:val="24"/>
        </w:rPr>
        <w:t>which will take place at on 21</w:t>
      </w:r>
      <w:r w:rsidRPr="009156B6">
        <w:rPr>
          <w:sz w:val="24"/>
          <w:szCs w:val="24"/>
          <w:vertAlign w:val="superscript"/>
        </w:rPr>
        <w:t>st</w:t>
      </w:r>
      <w:r>
        <w:rPr>
          <w:sz w:val="24"/>
          <w:szCs w:val="24"/>
        </w:rPr>
        <w:t xml:space="preserve"> </w:t>
      </w:r>
      <w:r w:rsidR="005C20F3">
        <w:rPr>
          <w:sz w:val="24"/>
          <w:szCs w:val="24"/>
        </w:rPr>
        <w:t xml:space="preserve">March </w:t>
      </w:r>
      <w:r w:rsidR="00071EC2">
        <w:rPr>
          <w:sz w:val="24"/>
          <w:szCs w:val="24"/>
        </w:rPr>
        <w:t>202</w:t>
      </w:r>
      <w:r w:rsidR="005C20F3">
        <w:rPr>
          <w:sz w:val="24"/>
          <w:szCs w:val="24"/>
        </w:rPr>
        <w:t>4</w:t>
      </w:r>
      <w:r w:rsidR="00071EC2">
        <w:rPr>
          <w:sz w:val="24"/>
          <w:szCs w:val="24"/>
        </w:rPr>
        <w:t xml:space="preserve">.  </w:t>
      </w:r>
      <w:r w:rsidR="00B572E4">
        <w:rPr>
          <w:sz w:val="24"/>
          <w:szCs w:val="24"/>
        </w:rPr>
        <w:t xml:space="preserve">Until all necessary approvals are obtained no agreement will be entered into. </w:t>
      </w:r>
    </w:p>
    <w:p w14:paraId="443FBDB1" w14:textId="77777777" w:rsidR="00B572E4" w:rsidRPr="00B572E4" w:rsidRDefault="00B572E4" w:rsidP="00B572E4">
      <w:pPr>
        <w:pStyle w:val="ListParagraph"/>
        <w:autoSpaceDE w:val="0"/>
        <w:autoSpaceDN w:val="0"/>
        <w:adjustRightInd w:val="0"/>
        <w:ind w:left="432"/>
        <w:jc w:val="both"/>
        <w:rPr>
          <w:rFonts w:eastAsiaTheme="minorHAnsi"/>
          <w:b/>
          <w:bCs/>
          <w:color w:val="000000"/>
          <w:sz w:val="24"/>
          <w:szCs w:val="24"/>
          <w:lang w:val="en-GB"/>
        </w:rPr>
      </w:pPr>
    </w:p>
    <w:p w14:paraId="24B5D693" w14:textId="77777777" w:rsidR="0090206D" w:rsidRPr="0090206D" w:rsidRDefault="00B572E4" w:rsidP="00915245">
      <w:pPr>
        <w:pStyle w:val="ListParagraph"/>
        <w:numPr>
          <w:ilvl w:val="1"/>
          <w:numId w:val="17"/>
        </w:numPr>
        <w:autoSpaceDE w:val="0"/>
        <w:autoSpaceDN w:val="0"/>
        <w:adjustRightInd w:val="0"/>
        <w:jc w:val="both"/>
        <w:rPr>
          <w:rFonts w:eastAsiaTheme="minorHAnsi"/>
          <w:b/>
          <w:bCs/>
          <w:color w:val="000000"/>
          <w:sz w:val="24"/>
          <w:szCs w:val="24"/>
          <w:lang w:val="en-GB"/>
        </w:rPr>
      </w:pPr>
      <w:r>
        <w:rPr>
          <w:sz w:val="24"/>
          <w:szCs w:val="24"/>
        </w:rPr>
        <w:t xml:space="preserve">The Parish Council shall be under no obligation to accept the lowest or any </w:t>
      </w:r>
      <w:r w:rsidR="0090206D">
        <w:rPr>
          <w:sz w:val="24"/>
          <w:szCs w:val="24"/>
        </w:rPr>
        <w:t xml:space="preserve"> </w:t>
      </w:r>
    </w:p>
    <w:p w14:paraId="619B9921" w14:textId="767E9A64" w:rsidR="00B572E4" w:rsidRPr="00B572E4" w:rsidRDefault="0090206D" w:rsidP="0090206D">
      <w:pPr>
        <w:pStyle w:val="ListParagraph"/>
        <w:autoSpaceDE w:val="0"/>
        <w:autoSpaceDN w:val="0"/>
        <w:adjustRightInd w:val="0"/>
        <w:ind w:left="432"/>
        <w:jc w:val="both"/>
        <w:rPr>
          <w:rFonts w:eastAsiaTheme="minorHAnsi"/>
          <w:b/>
          <w:bCs/>
          <w:color w:val="000000"/>
          <w:sz w:val="24"/>
          <w:szCs w:val="24"/>
          <w:lang w:val="en-GB"/>
        </w:rPr>
      </w:pPr>
      <w:r>
        <w:rPr>
          <w:sz w:val="24"/>
          <w:szCs w:val="24"/>
        </w:rPr>
        <w:t xml:space="preserve">    </w:t>
      </w:r>
      <w:r w:rsidR="00B572E4">
        <w:rPr>
          <w:sz w:val="24"/>
          <w:szCs w:val="24"/>
        </w:rPr>
        <w:t>tender.</w:t>
      </w:r>
    </w:p>
    <w:p w14:paraId="642F24D9" w14:textId="77777777" w:rsidR="00237545" w:rsidRPr="00237545" w:rsidRDefault="00237545" w:rsidP="00237545">
      <w:pPr>
        <w:spacing w:after="200" w:line="276" w:lineRule="auto"/>
        <w:rPr>
          <w:rFonts w:eastAsiaTheme="minorHAnsi"/>
          <w:color w:val="000000"/>
          <w:sz w:val="24"/>
          <w:szCs w:val="24"/>
          <w:lang w:val="en-GB"/>
        </w:rPr>
      </w:pPr>
    </w:p>
    <w:p w14:paraId="2E176494" w14:textId="77777777" w:rsidR="00116744" w:rsidRDefault="00B146E9" w:rsidP="00116744">
      <w:pPr>
        <w:autoSpaceDE w:val="0"/>
        <w:autoSpaceDN w:val="0"/>
        <w:adjustRightInd w:val="0"/>
      </w:pPr>
      <w:r w:rsidRPr="00116744">
        <w:rPr>
          <w:b/>
          <w:bCs/>
          <w:sz w:val="28"/>
          <w:szCs w:val="28"/>
        </w:rPr>
        <w:lastRenderedPageBreak/>
        <w:t>GRASS CUTTING SPECIFICIATION</w:t>
      </w:r>
      <w:r>
        <w:t xml:space="preserve">   </w:t>
      </w:r>
    </w:p>
    <w:p w14:paraId="4CBB920A" w14:textId="77777777" w:rsidR="00116744" w:rsidRDefault="00116744" w:rsidP="00E5071A">
      <w:pPr>
        <w:autoSpaceDE w:val="0"/>
        <w:autoSpaceDN w:val="0"/>
        <w:adjustRightInd w:val="0"/>
        <w:jc w:val="center"/>
      </w:pPr>
    </w:p>
    <w:p w14:paraId="041F033D" w14:textId="77777777" w:rsidR="00F97D1F" w:rsidRDefault="00B146E9" w:rsidP="00F97D1F">
      <w:pPr>
        <w:autoSpaceDE w:val="0"/>
        <w:autoSpaceDN w:val="0"/>
        <w:adjustRightInd w:val="0"/>
      </w:pPr>
      <w:r w:rsidRPr="00F97D1F">
        <w:rPr>
          <w:b/>
          <w:bCs/>
          <w:sz w:val="24"/>
          <w:szCs w:val="24"/>
        </w:rPr>
        <w:t>Key Aims</w:t>
      </w:r>
      <w:r>
        <w:t xml:space="preserve"> </w:t>
      </w:r>
    </w:p>
    <w:p w14:paraId="0C38CFCA" w14:textId="0762467C" w:rsidR="00F97D1F" w:rsidRDefault="00B146E9" w:rsidP="00986636">
      <w:pPr>
        <w:pStyle w:val="ListParagraph"/>
        <w:numPr>
          <w:ilvl w:val="0"/>
          <w:numId w:val="20"/>
        </w:numPr>
        <w:autoSpaceDE w:val="0"/>
        <w:autoSpaceDN w:val="0"/>
        <w:adjustRightInd w:val="0"/>
        <w:rPr>
          <w:sz w:val="24"/>
          <w:szCs w:val="24"/>
        </w:rPr>
      </w:pPr>
      <w:r w:rsidRPr="00986636">
        <w:rPr>
          <w:sz w:val="24"/>
          <w:szCs w:val="24"/>
        </w:rPr>
        <w:t xml:space="preserve">To provide a good quality </w:t>
      </w:r>
      <w:r w:rsidR="00986636" w:rsidRPr="00986636">
        <w:rPr>
          <w:sz w:val="24"/>
          <w:szCs w:val="24"/>
        </w:rPr>
        <w:t>service</w:t>
      </w:r>
      <w:r w:rsidRPr="00986636">
        <w:rPr>
          <w:sz w:val="24"/>
          <w:szCs w:val="24"/>
        </w:rPr>
        <w:t xml:space="preserve">, within agreed levels, which is fit for the purpose for which it is intended </w:t>
      </w:r>
    </w:p>
    <w:p w14:paraId="34D4515E" w14:textId="223208C2" w:rsidR="00986636" w:rsidRPr="00986636" w:rsidRDefault="00B146E9" w:rsidP="00986636">
      <w:pPr>
        <w:pStyle w:val="ListParagraph"/>
        <w:numPr>
          <w:ilvl w:val="0"/>
          <w:numId w:val="20"/>
        </w:numPr>
        <w:autoSpaceDE w:val="0"/>
        <w:autoSpaceDN w:val="0"/>
        <w:adjustRightInd w:val="0"/>
        <w:rPr>
          <w:sz w:val="24"/>
          <w:szCs w:val="24"/>
        </w:rPr>
      </w:pPr>
      <w:r w:rsidRPr="00986636">
        <w:rPr>
          <w:sz w:val="24"/>
          <w:szCs w:val="24"/>
        </w:rPr>
        <w:t xml:space="preserve">To ensure each site is left tidy </w:t>
      </w:r>
    </w:p>
    <w:p w14:paraId="1B6F392C" w14:textId="77777777" w:rsidR="00986636" w:rsidRDefault="00986636" w:rsidP="00F97D1F">
      <w:pPr>
        <w:autoSpaceDE w:val="0"/>
        <w:autoSpaceDN w:val="0"/>
        <w:adjustRightInd w:val="0"/>
      </w:pPr>
    </w:p>
    <w:p w14:paraId="25F8E4F8" w14:textId="5413244B" w:rsidR="00362029" w:rsidRPr="00362029" w:rsidRDefault="00362029" w:rsidP="00F97D1F">
      <w:pPr>
        <w:autoSpaceDE w:val="0"/>
        <w:autoSpaceDN w:val="0"/>
        <w:adjustRightInd w:val="0"/>
        <w:rPr>
          <w:b/>
          <w:bCs/>
          <w:sz w:val="24"/>
          <w:szCs w:val="24"/>
        </w:rPr>
      </w:pPr>
      <w:r w:rsidRPr="00362029">
        <w:rPr>
          <w:b/>
          <w:bCs/>
          <w:sz w:val="24"/>
          <w:szCs w:val="24"/>
        </w:rPr>
        <w:t xml:space="preserve">Specification of Work </w:t>
      </w:r>
    </w:p>
    <w:p w14:paraId="1211A597" w14:textId="77777777" w:rsidR="00362029" w:rsidRDefault="00362029" w:rsidP="00F97D1F">
      <w:pPr>
        <w:autoSpaceDE w:val="0"/>
        <w:autoSpaceDN w:val="0"/>
        <w:adjustRightInd w:val="0"/>
      </w:pPr>
    </w:p>
    <w:p w14:paraId="56F0129B" w14:textId="2683226F" w:rsidR="00F97D1F" w:rsidRPr="00F36639" w:rsidRDefault="00B146E9" w:rsidP="00F97D1F">
      <w:pPr>
        <w:autoSpaceDE w:val="0"/>
        <w:autoSpaceDN w:val="0"/>
        <w:adjustRightInd w:val="0"/>
        <w:rPr>
          <w:sz w:val="24"/>
          <w:szCs w:val="24"/>
        </w:rPr>
      </w:pPr>
      <w:r w:rsidRPr="00F36639">
        <w:rPr>
          <w:sz w:val="24"/>
          <w:szCs w:val="24"/>
        </w:rPr>
        <w:t xml:space="preserve">To cut the </w:t>
      </w:r>
      <w:r w:rsidR="006D5EA7" w:rsidRPr="00F36639">
        <w:rPr>
          <w:sz w:val="24"/>
          <w:szCs w:val="24"/>
        </w:rPr>
        <w:t xml:space="preserve">recreation </w:t>
      </w:r>
      <w:r w:rsidRPr="00F36639">
        <w:rPr>
          <w:sz w:val="24"/>
          <w:szCs w:val="24"/>
        </w:rPr>
        <w:t xml:space="preserve">areas </w:t>
      </w:r>
      <w:r w:rsidR="00362029" w:rsidRPr="00F36639">
        <w:rPr>
          <w:sz w:val="24"/>
          <w:szCs w:val="24"/>
        </w:rPr>
        <w:t xml:space="preserve">individually noted </w:t>
      </w:r>
      <w:r w:rsidR="006D5EA7" w:rsidRPr="00F36639">
        <w:rPr>
          <w:sz w:val="24"/>
          <w:szCs w:val="24"/>
        </w:rPr>
        <w:t xml:space="preserve">and pictured as </w:t>
      </w:r>
      <w:r w:rsidRPr="00F36639">
        <w:rPr>
          <w:sz w:val="24"/>
          <w:szCs w:val="24"/>
        </w:rPr>
        <w:t xml:space="preserve">follows: </w:t>
      </w:r>
    </w:p>
    <w:p w14:paraId="0FCCCFDF" w14:textId="1411E964" w:rsidR="006D5EA7" w:rsidRDefault="006D5EA7" w:rsidP="00F97D1F">
      <w:pPr>
        <w:autoSpaceDE w:val="0"/>
        <w:autoSpaceDN w:val="0"/>
        <w:adjustRightInd w:val="0"/>
      </w:pPr>
    </w:p>
    <w:tbl>
      <w:tblPr>
        <w:tblStyle w:val="TableGrid"/>
        <w:tblW w:w="0" w:type="auto"/>
        <w:tblLook w:val="04A0" w:firstRow="1" w:lastRow="0" w:firstColumn="1" w:lastColumn="0" w:noHBand="0" w:noVBand="1"/>
      </w:tblPr>
      <w:tblGrid>
        <w:gridCol w:w="704"/>
        <w:gridCol w:w="1701"/>
        <w:gridCol w:w="6611"/>
      </w:tblGrid>
      <w:tr w:rsidR="006D5EA7" w14:paraId="0BCC8F7A" w14:textId="77777777" w:rsidTr="00F36639">
        <w:tc>
          <w:tcPr>
            <w:tcW w:w="704" w:type="dxa"/>
          </w:tcPr>
          <w:p w14:paraId="5C17DC67" w14:textId="40986C49" w:rsidR="006D5EA7" w:rsidRPr="00F70C4C" w:rsidRDefault="008A335D" w:rsidP="00F97D1F">
            <w:pPr>
              <w:autoSpaceDE w:val="0"/>
              <w:autoSpaceDN w:val="0"/>
              <w:adjustRightInd w:val="0"/>
              <w:rPr>
                <w:sz w:val="24"/>
                <w:szCs w:val="24"/>
              </w:rPr>
            </w:pPr>
            <w:r w:rsidRPr="00F70C4C">
              <w:rPr>
                <w:sz w:val="24"/>
                <w:szCs w:val="24"/>
              </w:rPr>
              <w:t>1</w:t>
            </w:r>
          </w:p>
        </w:tc>
        <w:tc>
          <w:tcPr>
            <w:tcW w:w="1701" w:type="dxa"/>
          </w:tcPr>
          <w:p w14:paraId="1A6F4CB6" w14:textId="5DE974DF" w:rsidR="006D5EA7" w:rsidRPr="00F70C4C" w:rsidRDefault="008A335D" w:rsidP="00F97D1F">
            <w:pPr>
              <w:autoSpaceDE w:val="0"/>
              <w:autoSpaceDN w:val="0"/>
              <w:adjustRightInd w:val="0"/>
              <w:rPr>
                <w:sz w:val="24"/>
                <w:szCs w:val="24"/>
              </w:rPr>
            </w:pPr>
            <w:r w:rsidRPr="00F70C4C">
              <w:rPr>
                <w:sz w:val="24"/>
                <w:szCs w:val="24"/>
              </w:rPr>
              <w:t>General Scope of work</w:t>
            </w:r>
          </w:p>
        </w:tc>
        <w:tc>
          <w:tcPr>
            <w:tcW w:w="6611" w:type="dxa"/>
          </w:tcPr>
          <w:p w14:paraId="3ADEAE2C" w14:textId="2F685D56" w:rsidR="006D5EA7" w:rsidRPr="00F70C4C" w:rsidRDefault="008A335D" w:rsidP="008A335D">
            <w:pPr>
              <w:autoSpaceDE w:val="0"/>
              <w:autoSpaceDN w:val="0"/>
              <w:adjustRightInd w:val="0"/>
              <w:rPr>
                <w:sz w:val="24"/>
                <w:szCs w:val="24"/>
              </w:rPr>
            </w:pPr>
            <w:r w:rsidRPr="00F70C4C">
              <w:rPr>
                <w:sz w:val="24"/>
                <w:szCs w:val="24"/>
              </w:rPr>
              <w:t>The work involves cutting grass in public open spaces and amenity areas.</w:t>
            </w:r>
          </w:p>
        </w:tc>
      </w:tr>
      <w:tr w:rsidR="006D5EA7" w14:paraId="5B9DCC09" w14:textId="77777777" w:rsidTr="00F36639">
        <w:tc>
          <w:tcPr>
            <w:tcW w:w="704" w:type="dxa"/>
          </w:tcPr>
          <w:p w14:paraId="41A8E55B" w14:textId="327EF846" w:rsidR="006D5EA7" w:rsidRPr="00F70C4C" w:rsidRDefault="008A335D" w:rsidP="00F97D1F">
            <w:pPr>
              <w:autoSpaceDE w:val="0"/>
              <w:autoSpaceDN w:val="0"/>
              <w:adjustRightInd w:val="0"/>
              <w:rPr>
                <w:sz w:val="24"/>
                <w:szCs w:val="24"/>
              </w:rPr>
            </w:pPr>
            <w:r w:rsidRPr="00F70C4C">
              <w:rPr>
                <w:sz w:val="24"/>
                <w:szCs w:val="24"/>
              </w:rPr>
              <w:t>2</w:t>
            </w:r>
          </w:p>
        </w:tc>
        <w:tc>
          <w:tcPr>
            <w:tcW w:w="1701" w:type="dxa"/>
          </w:tcPr>
          <w:p w14:paraId="0773AA14" w14:textId="38015493" w:rsidR="006D5EA7" w:rsidRPr="00F70C4C" w:rsidRDefault="008A335D" w:rsidP="00F97D1F">
            <w:pPr>
              <w:autoSpaceDE w:val="0"/>
              <w:autoSpaceDN w:val="0"/>
              <w:adjustRightInd w:val="0"/>
              <w:rPr>
                <w:sz w:val="24"/>
                <w:szCs w:val="24"/>
              </w:rPr>
            </w:pPr>
            <w:r w:rsidRPr="00F70C4C">
              <w:rPr>
                <w:sz w:val="24"/>
                <w:szCs w:val="24"/>
              </w:rPr>
              <w:t>Plant and Transport</w:t>
            </w:r>
          </w:p>
        </w:tc>
        <w:tc>
          <w:tcPr>
            <w:tcW w:w="6611" w:type="dxa"/>
          </w:tcPr>
          <w:p w14:paraId="7B5088D2" w14:textId="1D93C180" w:rsidR="006D5EA7" w:rsidRPr="00F70C4C" w:rsidRDefault="008A335D" w:rsidP="00F97D1F">
            <w:pPr>
              <w:autoSpaceDE w:val="0"/>
              <w:autoSpaceDN w:val="0"/>
              <w:adjustRightInd w:val="0"/>
              <w:rPr>
                <w:sz w:val="24"/>
                <w:szCs w:val="24"/>
              </w:rPr>
            </w:pPr>
            <w:r w:rsidRPr="00F70C4C">
              <w:rPr>
                <w:sz w:val="24"/>
                <w:szCs w:val="24"/>
              </w:rPr>
              <w:t>The Contractor is to provide all tools, plant and cutting machinery, together with fuel etc. The Parish Council will not be liable for any damage to contractor’s equipment caused by carrying out these works. The contractor is to provide any equipment including transport which he requires to carry out the work</w:t>
            </w:r>
          </w:p>
        </w:tc>
      </w:tr>
      <w:tr w:rsidR="006D5EA7" w14:paraId="055E3C3D" w14:textId="77777777" w:rsidTr="00F36639">
        <w:tc>
          <w:tcPr>
            <w:tcW w:w="704" w:type="dxa"/>
          </w:tcPr>
          <w:p w14:paraId="4FA956E7" w14:textId="4C076168" w:rsidR="006D5EA7" w:rsidRPr="00F70C4C" w:rsidRDefault="008A335D" w:rsidP="00F97D1F">
            <w:pPr>
              <w:autoSpaceDE w:val="0"/>
              <w:autoSpaceDN w:val="0"/>
              <w:adjustRightInd w:val="0"/>
              <w:rPr>
                <w:sz w:val="24"/>
                <w:szCs w:val="24"/>
              </w:rPr>
            </w:pPr>
            <w:r w:rsidRPr="00F70C4C">
              <w:rPr>
                <w:sz w:val="24"/>
                <w:szCs w:val="24"/>
              </w:rPr>
              <w:t>3</w:t>
            </w:r>
          </w:p>
        </w:tc>
        <w:tc>
          <w:tcPr>
            <w:tcW w:w="1701" w:type="dxa"/>
          </w:tcPr>
          <w:p w14:paraId="0905A952" w14:textId="77777777" w:rsidR="006D5EA7" w:rsidRPr="00F70C4C" w:rsidRDefault="00500FC1" w:rsidP="00F97D1F">
            <w:pPr>
              <w:autoSpaceDE w:val="0"/>
              <w:autoSpaceDN w:val="0"/>
              <w:adjustRightInd w:val="0"/>
              <w:rPr>
                <w:sz w:val="24"/>
                <w:szCs w:val="24"/>
              </w:rPr>
            </w:pPr>
            <w:r w:rsidRPr="00F70C4C">
              <w:rPr>
                <w:sz w:val="24"/>
                <w:szCs w:val="24"/>
              </w:rPr>
              <w:t>Areas to be cut</w:t>
            </w:r>
          </w:p>
          <w:p w14:paraId="2E77A965" w14:textId="1D66F30B" w:rsidR="001E7703" w:rsidRPr="00F70C4C" w:rsidRDefault="001E7703" w:rsidP="00F97D1F">
            <w:pPr>
              <w:autoSpaceDE w:val="0"/>
              <w:autoSpaceDN w:val="0"/>
              <w:adjustRightInd w:val="0"/>
              <w:rPr>
                <w:sz w:val="24"/>
                <w:szCs w:val="24"/>
              </w:rPr>
            </w:pPr>
            <w:r w:rsidRPr="00F70C4C">
              <w:rPr>
                <w:sz w:val="24"/>
                <w:szCs w:val="24"/>
              </w:rPr>
              <w:t xml:space="preserve">Recreational &amp; Common </w:t>
            </w:r>
          </w:p>
        </w:tc>
        <w:tc>
          <w:tcPr>
            <w:tcW w:w="6611" w:type="dxa"/>
          </w:tcPr>
          <w:p w14:paraId="749B36CF" w14:textId="1C790675" w:rsidR="006D5EA7" w:rsidRPr="00F70C4C" w:rsidRDefault="001E7703" w:rsidP="00F97D1F">
            <w:pPr>
              <w:autoSpaceDE w:val="0"/>
              <w:autoSpaceDN w:val="0"/>
              <w:adjustRightInd w:val="0"/>
              <w:rPr>
                <w:sz w:val="24"/>
                <w:szCs w:val="24"/>
              </w:rPr>
            </w:pPr>
            <w:r w:rsidRPr="00F70C4C">
              <w:rPr>
                <w:sz w:val="24"/>
                <w:szCs w:val="24"/>
              </w:rPr>
              <w:t xml:space="preserve">Area 1 - </w:t>
            </w:r>
            <w:proofErr w:type="spellStart"/>
            <w:r w:rsidR="00A872E9" w:rsidRPr="00F70C4C">
              <w:rPr>
                <w:sz w:val="24"/>
                <w:szCs w:val="24"/>
              </w:rPr>
              <w:t>Tyttenhanger</w:t>
            </w:r>
            <w:proofErr w:type="spellEnd"/>
            <w:r w:rsidR="00A872E9" w:rsidRPr="00F70C4C">
              <w:rPr>
                <w:sz w:val="24"/>
                <w:szCs w:val="24"/>
              </w:rPr>
              <w:t xml:space="preserve"> </w:t>
            </w:r>
            <w:r w:rsidRPr="00F70C4C">
              <w:rPr>
                <w:sz w:val="24"/>
                <w:szCs w:val="24"/>
              </w:rPr>
              <w:t>Park</w:t>
            </w:r>
          </w:p>
          <w:p w14:paraId="69F980C1" w14:textId="5EA60B59" w:rsidR="001E7703" w:rsidRPr="00F70C4C" w:rsidRDefault="001E7703" w:rsidP="00F97D1F">
            <w:pPr>
              <w:autoSpaceDE w:val="0"/>
              <w:autoSpaceDN w:val="0"/>
              <w:adjustRightInd w:val="0"/>
              <w:rPr>
                <w:sz w:val="24"/>
                <w:szCs w:val="24"/>
              </w:rPr>
            </w:pPr>
            <w:r w:rsidRPr="00F70C4C">
              <w:rPr>
                <w:sz w:val="24"/>
                <w:szCs w:val="24"/>
              </w:rPr>
              <w:t xml:space="preserve">Area 2 – Roestock Park </w:t>
            </w:r>
          </w:p>
          <w:p w14:paraId="12EC62FF" w14:textId="0D7694E0" w:rsidR="001E7703" w:rsidRPr="00F70C4C" w:rsidRDefault="001E7703" w:rsidP="00F97D1F">
            <w:pPr>
              <w:autoSpaceDE w:val="0"/>
              <w:autoSpaceDN w:val="0"/>
              <w:adjustRightInd w:val="0"/>
              <w:rPr>
                <w:sz w:val="24"/>
                <w:szCs w:val="24"/>
              </w:rPr>
            </w:pPr>
            <w:r w:rsidRPr="00F70C4C">
              <w:rPr>
                <w:sz w:val="24"/>
                <w:szCs w:val="24"/>
              </w:rPr>
              <w:t xml:space="preserve">Area </w:t>
            </w:r>
            <w:r w:rsidR="005C20F3">
              <w:rPr>
                <w:sz w:val="24"/>
                <w:szCs w:val="24"/>
              </w:rPr>
              <w:t>3</w:t>
            </w:r>
            <w:r w:rsidRPr="00F70C4C">
              <w:rPr>
                <w:sz w:val="24"/>
                <w:szCs w:val="24"/>
              </w:rPr>
              <w:t xml:space="preserve"> – Sleapshyde Park </w:t>
            </w:r>
          </w:p>
          <w:p w14:paraId="40A14E5E" w14:textId="61C8CC7F" w:rsidR="001E7703" w:rsidRPr="00F70C4C" w:rsidRDefault="001E7703" w:rsidP="00F97D1F">
            <w:pPr>
              <w:autoSpaceDE w:val="0"/>
              <w:autoSpaceDN w:val="0"/>
              <w:adjustRightInd w:val="0"/>
              <w:rPr>
                <w:sz w:val="24"/>
                <w:szCs w:val="24"/>
              </w:rPr>
            </w:pPr>
            <w:r w:rsidRPr="00F70C4C">
              <w:rPr>
                <w:sz w:val="24"/>
                <w:szCs w:val="24"/>
              </w:rPr>
              <w:t xml:space="preserve">Area </w:t>
            </w:r>
            <w:r w:rsidR="005C20F3">
              <w:rPr>
                <w:sz w:val="24"/>
                <w:szCs w:val="24"/>
              </w:rPr>
              <w:t>4</w:t>
            </w:r>
            <w:r w:rsidRPr="00F70C4C">
              <w:rPr>
                <w:sz w:val="24"/>
                <w:szCs w:val="24"/>
              </w:rPr>
              <w:t xml:space="preserve"> – Sleapshyde Village Green </w:t>
            </w:r>
          </w:p>
          <w:p w14:paraId="3FAA5A7D" w14:textId="6C513BE4" w:rsidR="00500FC1" w:rsidRPr="00F70C4C" w:rsidRDefault="001E7703" w:rsidP="00373E6A">
            <w:pPr>
              <w:autoSpaceDE w:val="0"/>
              <w:autoSpaceDN w:val="0"/>
              <w:adjustRightInd w:val="0"/>
              <w:rPr>
                <w:sz w:val="24"/>
                <w:szCs w:val="24"/>
              </w:rPr>
            </w:pPr>
            <w:r w:rsidRPr="00F70C4C">
              <w:rPr>
                <w:sz w:val="24"/>
                <w:szCs w:val="24"/>
              </w:rPr>
              <w:t xml:space="preserve">Area </w:t>
            </w:r>
            <w:r w:rsidR="005C20F3">
              <w:rPr>
                <w:sz w:val="24"/>
                <w:szCs w:val="24"/>
              </w:rPr>
              <w:t>5</w:t>
            </w:r>
            <w:r w:rsidRPr="00F70C4C">
              <w:rPr>
                <w:sz w:val="24"/>
                <w:szCs w:val="24"/>
              </w:rPr>
              <w:t xml:space="preserve"> – </w:t>
            </w:r>
            <w:r w:rsidR="00373E6A" w:rsidRPr="00F70C4C">
              <w:rPr>
                <w:sz w:val="24"/>
                <w:szCs w:val="24"/>
              </w:rPr>
              <w:t xml:space="preserve">Colney Heath Common </w:t>
            </w:r>
          </w:p>
        </w:tc>
      </w:tr>
      <w:tr w:rsidR="006D5EA7" w14:paraId="2A9B8EB5" w14:textId="77777777" w:rsidTr="00F36639">
        <w:tc>
          <w:tcPr>
            <w:tcW w:w="704" w:type="dxa"/>
          </w:tcPr>
          <w:p w14:paraId="0B39A6F0" w14:textId="5230B3AA" w:rsidR="006D5EA7" w:rsidRPr="00F70C4C" w:rsidRDefault="008A335D" w:rsidP="00F97D1F">
            <w:pPr>
              <w:autoSpaceDE w:val="0"/>
              <w:autoSpaceDN w:val="0"/>
              <w:adjustRightInd w:val="0"/>
              <w:rPr>
                <w:sz w:val="24"/>
                <w:szCs w:val="24"/>
              </w:rPr>
            </w:pPr>
            <w:r w:rsidRPr="00F70C4C">
              <w:rPr>
                <w:sz w:val="24"/>
                <w:szCs w:val="24"/>
              </w:rPr>
              <w:t>4</w:t>
            </w:r>
          </w:p>
        </w:tc>
        <w:tc>
          <w:tcPr>
            <w:tcW w:w="1701" w:type="dxa"/>
          </w:tcPr>
          <w:p w14:paraId="3DC5F032" w14:textId="7C01F266" w:rsidR="006D5EA7" w:rsidRPr="00F70C4C" w:rsidRDefault="00373E6A" w:rsidP="00F97D1F">
            <w:pPr>
              <w:autoSpaceDE w:val="0"/>
              <w:autoSpaceDN w:val="0"/>
              <w:adjustRightInd w:val="0"/>
              <w:rPr>
                <w:sz w:val="24"/>
                <w:szCs w:val="24"/>
              </w:rPr>
            </w:pPr>
            <w:r w:rsidRPr="00F70C4C">
              <w:rPr>
                <w:sz w:val="24"/>
                <w:szCs w:val="24"/>
              </w:rPr>
              <w:t>Period of work</w:t>
            </w:r>
          </w:p>
        </w:tc>
        <w:tc>
          <w:tcPr>
            <w:tcW w:w="6611" w:type="dxa"/>
          </w:tcPr>
          <w:p w14:paraId="6D9C920B" w14:textId="16286507" w:rsidR="006D5EA7" w:rsidRPr="00F70C4C" w:rsidRDefault="00373E6A" w:rsidP="00F97D1F">
            <w:pPr>
              <w:autoSpaceDE w:val="0"/>
              <w:autoSpaceDN w:val="0"/>
              <w:adjustRightInd w:val="0"/>
              <w:rPr>
                <w:sz w:val="24"/>
                <w:szCs w:val="24"/>
              </w:rPr>
            </w:pPr>
            <w:r w:rsidRPr="00F70C4C">
              <w:rPr>
                <w:sz w:val="24"/>
                <w:szCs w:val="24"/>
              </w:rPr>
              <w:t>1st April to 31st October each year of the contract</w:t>
            </w:r>
          </w:p>
        </w:tc>
      </w:tr>
      <w:tr w:rsidR="006D5EA7" w14:paraId="625B9F64" w14:textId="77777777" w:rsidTr="00F36639">
        <w:tc>
          <w:tcPr>
            <w:tcW w:w="704" w:type="dxa"/>
          </w:tcPr>
          <w:p w14:paraId="2CBE8002" w14:textId="31695547" w:rsidR="006D5EA7" w:rsidRPr="00F70C4C" w:rsidRDefault="008A335D" w:rsidP="00F97D1F">
            <w:pPr>
              <w:autoSpaceDE w:val="0"/>
              <w:autoSpaceDN w:val="0"/>
              <w:adjustRightInd w:val="0"/>
              <w:rPr>
                <w:sz w:val="24"/>
                <w:szCs w:val="24"/>
              </w:rPr>
            </w:pPr>
            <w:r w:rsidRPr="00F70C4C">
              <w:rPr>
                <w:sz w:val="24"/>
                <w:szCs w:val="24"/>
              </w:rPr>
              <w:t>5</w:t>
            </w:r>
          </w:p>
        </w:tc>
        <w:tc>
          <w:tcPr>
            <w:tcW w:w="1701" w:type="dxa"/>
          </w:tcPr>
          <w:p w14:paraId="2341A6CB" w14:textId="024549AD" w:rsidR="006D5EA7" w:rsidRPr="00F70C4C" w:rsidRDefault="00373E6A" w:rsidP="00F97D1F">
            <w:pPr>
              <w:autoSpaceDE w:val="0"/>
              <w:autoSpaceDN w:val="0"/>
              <w:adjustRightInd w:val="0"/>
              <w:rPr>
                <w:sz w:val="24"/>
                <w:szCs w:val="24"/>
              </w:rPr>
            </w:pPr>
            <w:r w:rsidRPr="00F70C4C">
              <w:rPr>
                <w:sz w:val="24"/>
                <w:szCs w:val="24"/>
              </w:rPr>
              <w:t>Date</w:t>
            </w:r>
            <w:r w:rsidR="00531B35" w:rsidRPr="00F70C4C">
              <w:rPr>
                <w:sz w:val="24"/>
                <w:szCs w:val="24"/>
              </w:rPr>
              <w:t>s</w:t>
            </w:r>
            <w:r w:rsidRPr="00F70C4C">
              <w:rPr>
                <w:sz w:val="24"/>
                <w:szCs w:val="24"/>
              </w:rPr>
              <w:t xml:space="preserve"> of Cutting</w:t>
            </w:r>
          </w:p>
        </w:tc>
        <w:tc>
          <w:tcPr>
            <w:tcW w:w="6611" w:type="dxa"/>
          </w:tcPr>
          <w:p w14:paraId="28A879F6" w14:textId="394529A2" w:rsidR="006D5EA7" w:rsidRPr="00F70C4C" w:rsidRDefault="00531B35" w:rsidP="00F97D1F">
            <w:pPr>
              <w:autoSpaceDE w:val="0"/>
              <w:autoSpaceDN w:val="0"/>
              <w:adjustRightInd w:val="0"/>
              <w:rPr>
                <w:sz w:val="24"/>
                <w:szCs w:val="24"/>
              </w:rPr>
            </w:pPr>
            <w:r w:rsidRPr="00F70C4C">
              <w:rPr>
                <w:sz w:val="24"/>
                <w:szCs w:val="24"/>
              </w:rPr>
              <w:t>6-15 cuts dependent by area.  These dates may be varied by agreement with the Clerk having regard to growing conditions and any other material considerations. The Parish Council reserves the right to omit any cut or cuts and any area after year 1 of the contract at review time</w:t>
            </w:r>
            <w:r w:rsidR="00870161" w:rsidRPr="00F70C4C">
              <w:rPr>
                <w:sz w:val="24"/>
                <w:szCs w:val="24"/>
              </w:rPr>
              <w:t>s in October 202</w:t>
            </w:r>
            <w:r w:rsidR="005C20F3">
              <w:rPr>
                <w:sz w:val="24"/>
                <w:szCs w:val="24"/>
              </w:rPr>
              <w:t>5</w:t>
            </w:r>
            <w:r w:rsidR="00870161" w:rsidRPr="00F70C4C">
              <w:rPr>
                <w:sz w:val="24"/>
                <w:szCs w:val="24"/>
              </w:rPr>
              <w:t xml:space="preserve"> and October 202</w:t>
            </w:r>
            <w:r w:rsidR="005C20F3">
              <w:rPr>
                <w:sz w:val="24"/>
                <w:szCs w:val="24"/>
              </w:rPr>
              <w:t>6</w:t>
            </w:r>
            <w:r w:rsidR="00870161" w:rsidRPr="00F70C4C">
              <w:rPr>
                <w:sz w:val="24"/>
                <w:szCs w:val="24"/>
              </w:rPr>
              <w:t>.</w:t>
            </w:r>
          </w:p>
        </w:tc>
      </w:tr>
      <w:tr w:rsidR="006D5EA7" w14:paraId="7B2B1C9B" w14:textId="77777777" w:rsidTr="00F36639">
        <w:tc>
          <w:tcPr>
            <w:tcW w:w="704" w:type="dxa"/>
          </w:tcPr>
          <w:p w14:paraId="6FFEB50A" w14:textId="30F95A70" w:rsidR="006D5EA7" w:rsidRPr="00F70C4C" w:rsidRDefault="008A335D" w:rsidP="00F97D1F">
            <w:pPr>
              <w:autoSpaceDE w:val="0"/>
              <w:autoSpaceDN w:val="0"/>
              <w:adjustRightInd w:val="0"/>
              <w:rPr>
                <w:sz w:val="24"/>
                <w:szCs w:val="24"/>
              </w:rPr>
            </w:pPr>
            <w:r w:rsidRPr="00F70C4C">
              <w:rPr>
                <w:sz w:val="24"/>
                <w:szCs w:val="24"/>
              </w:rPr>
              <w:t>6</w:t>
            </w:r>
          </w:p>
        </w:tc>
        <w:tc>
          <w:tcPr>
            <w:tcW w:w="1701" w:type="dxa"/>
          </w:tcPr>
          <w:p w14:paraId="19742830" w14:textId="7EB1A74D" w:rsidR="006D5EA7" w:rsidRPr="00F70C4C" w:rsidRDefault="006C4810" w:rsidP="00F97D1F">
            <w:pPr>
              <w:autoSpaceDE w:val="0"/>
              <w:autoSpaceDN w:val="0"/>
              <w:adjustRightInd w:val="0"/>
              <w:rPr>
                <w:sz w:val="24"/>
                <w:szCs w:val="24"/>
              </w:rPr>
            </w:pPr>
            <w:r w:rsidRPr="00F70C4C">
              <w:rPr>
                <w:sz w:val="24"/>
                <w:szCs w:val="24"/>
              </w:rPr>
              <w:t>Mowing</w:t>
            </w:r>
          </w:p>
        </w:tc>
        <w:tc>
          <w:tcPr>
            <w:tcW w:w="6611" w:type="dxa"/>
          </w:tcPr>
          <w:p w14:paraId="0AE567C5" w14:textId="77777777" w:rsidR="00F70C4C" w:rsidRPr="00F70C4C" w:rsidRDefault="006C4810" w:rsidP="00F97D1F">
            <w:pPr>
              <w:autoSpaceDE w:val="0"/>
              <w:autoSpaceDN w:val="0"/>
              <w:adjustRightInd w:val="0"/>
              <w:rPr>
                <w:sz w:val="24"/>
                <w:szCs w:val="24"/>
              </w:rPr>
            </w:pPr>
            <w:r w:rsidRPr="00F70C4C">
              <w:rPr>
                <w:sz w:val="24"/>
                <w:szCs w:val="24"/>
              </w:rPr>
              <w:t xml:space="preserve">The Contractor shall keep all grass areas mown using pedestrian operated or ride on rotary or cylinder mowers or </w:t>
            </w:r>
            <w:proofErr w:type="spellStart"/>
            <w:r w:rsidRPr="00F70C4C">
              <w:rPr>
                <w:sz w:val="24"/>
                <w:szCs w:val="24"/>
              </w:rPr>
              <w:t>strimmers</w:t>
            </w:r>
            <w:proofErr w:type="spellEnd"/>
            <w:r w:rsidRPr="00F70C4C">
              <w:rPr>
                <w:sz w:val="24"/>
                <w:szCs w:val="24"/>
              </w:rPr>
              <w:t xml:space="preserve">. </w:t>
            </w:r>
          </w:p>
          <w:p w14:paraId="03ECB5B0" w14:textId="77777777" w:rsidR="00F70C4C" w:rsidRPr="00F70C4C" w:rsidRDefault="006C4810" w:rsidP="00F97D1F">
            <w:pPr>
              <w:autoSpaceDE w:val="0"/>
              <w:autoSpaceDN w:val="0"/>
              <w:adjustRightInd w:val="0"/>
              <w:rPr>
                <w:sz w:val="24"/>
                <w:szCs w:val="24"/>
              </w:rPr>
            </w:pPr>
            <w:r w:rsidRPr="00F70C4C">
              <w:rPr>
                <w:sz w:val="24"/>
                <w:szCs w:val="24"/>
              </w:rPr>
              <w:t xml:space="preserve">Clippings may be left on and evenly distributed over the area. </w:t>
            </w:r>
          </w:p>
          <w:p w14:paraId="25094A4A" w14:textId="799A5DE0" w:rsidR="00F70C4C" w:rsidRPr="00F70C4C" w:rsidRDefault="006C4810" w:rsidP="00F97D1F">
            <w:pPr>
              <w:autoSpaceDE w:val="0"/>
              <w:autoSpaceDN w:val="0"/>
              <w:adjustRightInd w:val="0"/>
              <w:rPr>
                <w:sz w:val="24"/>
                <w:szCs w:val="24"/>
              </w:rPr>
            </w:pPr>
            <w:r w:rsidRPr="00F70C4C">
              <w:rPr>
                <w:sz w:val="24"/>
                <w:szCs w:val="24"/>
              </w:rPr>
              <w:t xml:space="preserve">Areas where spring bulbs are planted should not be mowed until the bulbs have died back sufficiently. </w:t>
            </w:r>
          </w:p>
          <w:p w14:paraId="18366E1D" w14:textId="73649793" w:rsidR="006D5EA7" w:rsidRPr="00F70C4C" w:rsidRDefault="006C4810" w:rsidP="00F97D1F">
            <w:pPr>
              <w:autoSpaceDE w:val="0"/>
              <w:autoSpaceDN w:val="0"/>
              <w:adjustRightInd w:val="0"/>
              <w:rPr>
                <w:sz w:val="24"/>
                <w:szCs w:val="24"/>
              </w:rPr>
            </w:pPr>
            <w:r w:rsidRPr="00F70C4C">
              <w:rPr>
                <w:sz w:val="24"/>
                <w:szCs w:val="24"/>
              </w:rPr>
              <w:t xml:space="preserve">The grass on verges and other open spaces </w:t>
            </w:r>
            <w:r w:rsidR="00F70C4C" w:rsidRPr="00F70C4C">
              <w:rPr>
                <w:sz w:val="24"/>
                <w:szCs w:val="24"/>
              </w:rPr>
              <w:t>shall always be maintained at a height of between 15mm and 60mm.</w:t>
            </w:r>
          </w:p>
        </w:tc>
      </w:tr>
      <w:tr w:rsidR="006D5EA7" w14:paraId="25713A08" w14:textId="77777777" w:rsidTr="00F36639">
        <w:tc>
          <w:tcPr>
            <w:tcW w:w="704" w:type="dxa"/>
          </w:tcPr>
          <w:p w14:paraId="3FF570DA" w14:textId="690F45C3" w:rsidR="006D5EA7" w:rsidRDefault="008A335D" w:rsidP="00F97D1F">
            <w:pPr>
              <w:autoSpaceDE w:val="0"/>
              <w:autoSpaceDN w:val="0"/>
              <w:adjustRightInd w:val="0"/>
            </w:pPr>
            <w:r>
              <w:t>7</w:t>
            </w:r>
          </w:p>
        </w:tc>
        <w:tc>
          <w:tcPr>
            <w:tcW w:w="1701" w:type="dxa"/>
          </w:tcPr>
          <w:p w14:paraId="45F72F7D" w14:textId="4201242F" w:rsidR="006D5EA7" w:rsidRPr="00C661C9" w:rsidRDefault="00F70C4C" w:rsidP="00F97D1F">
            <w:pPr>
              <w:autoSpaceDE w:val="0"/>
              <w:autoSpaceDN w:val="0"/>
              <w:adjustRightInd w:val="0"/>
              <w:rPr>
                <w:sz w:val="24"/>
                <w:szCs w:val="24"/>
              </w:rPr>
            </w:pPr>
            <w:proofErr w:type="spellStart"/>
            <w:r w:rsidRPr="00C661C9">
              <w:rPr>
                <w:sz w:val="24"/>
                <w:szCs w:val="24"/>
              </w:rPr>
              <w:t>Strimming</w:t>
            </w:r>
            <w:proofErr w:type="spellEnd"/>
          </w:p>
        </w:tc>
        <w:tc>
          <w:tcPr>
            <w:tcW w:w="6611" w:type="dxa"/>
          </w:tcPr>
          <w:p w14:paraId="36E5B583" w14:textId="39A343C0" w:rsidR="006D5EA7" w:rsidRPr="00C661C9" w:rsidRDefault="00C202AF" w:rsidP="00F97D1F">
            <w:pPr>
              <w:autoSpaceDE w:val="0"/>
              <w:autoSpaceDN w:val="0"/>
              <w:adjustRightInd w:val="0"/>
              <w:rPr>
                <w:sz w:val="24"/>
                <w:szCs w:val="24"/>
              </w:rPr>
            </w:pPr>
            <w:r>
              <w:rPr>
                <w:sz w:val="24"/>
                <w:szCs w:val="24"/>
              </w:rPr>
              <w:t>O</w:t>
            </w:r>
            <w:r w:rsidR="00F642C6" w:rsidRPr="00C661C9">
              <w:rPr>
                <w:sz w:val="24"/>
                <w:szCs w:val="24"/>
              </w:rPr>
              <w:t xml:space="preserve">n alternate grass mowing dates, it will be necessary for the contractor to </w:t>
            </w:r>
            <w:proofErr w:type="spellStart"/>
            <w:r w:rsidR="00F642C6" w:rsidRPr="00C661C9">
              <w:rPr>
                <w:sz w:val="24"/>
                <w:szCs w:val="24"/>
              </w:rPr>
              <w:t>strim</w:t>
            </w:r>
            <w:proofErr w:type="spellEnd"/>
            <w:r w:rsidR="00F642C6" w:rsidRPr="00C661C9">
              <w:rPr>
                <w:sz w:val="24"/>
                <w:szCs w:val="24"/>
              </w:rPr>
              <w:t xml:space="preserve"> round trees, lampposts, road signs, waste bins, dog bins </w:t>
            </w:r>
            <w:proofErr w:type="spellStart"/>
            <w:r w:rsidR="00F642C6" w:rsidRPr="00C661C9">
              <w:rPr>
                <w:sz w:val="24"/>
                <w:szCs w:val="24"/>
              </w:rPr>
              <w:t>etc</w:t>
            </w:r>
            <w:proofErr w:type="spellEnd"/>
            <w:r w:rsidR="00F642C6" w:rsidRPr="00C661C9">
              <w:rPr>
                <w:sz w:val="24"/>
                <w:szCs w:val="24"/>
              </w:rPr>
              <w:t>,</w:t>
            </w:r>
            <w:r w:rsidR="001F34D8" w:rsidRPr="00C661C9">
              <w:rPr>
                <w:sz w:val="24"/>
                <w:szCs w:val="24"/>
              </w:rPr>
              <w:t xml:space="preserve"> at least 8 times per year. </w:t>
            </w:r>
          </w:p>
        </w:tc>
      </w:tr>
      <w:tr w:rsidR="00F70C4C" w14:paraId="1CA7569A" w14:textId="77777777" w:rsidTr="00F36639">
        <w:tc>
          <w:tcPr>
            <w:tcW w:w="704" w:type="dxa"/>
          </w:tcPr>
          <w:p w14:paraId="0D7F37C4" w14:textId="2586EC21" w:rsidR="00F70C4C" w:rsidRPr="00F36639" w:rsidRDefault="00C661C9" w:rsidP="00F97D1F">
            <w:pPr>
              <w:autoSpaceDE w:val="0"/>
              <w:autoSpaceDN w:val="0"/>
              <w:adjustRightInd w:val="0"/>
              <w:rPr>
                <w:sz w:val="24"/>
                <w:szCs w:val="24"/>
              </w:rPr>
            </w:pPr>
            <w:r w:rsidRPr="00F36639">
              <w:rPr>
                <w:sz w:val="24"/>
                <w:szCs w:val="24"/>
              </w:rPr>
              <w:t>8</w:t>
            </w:r>
          </w:p>
        </w:tc>
        <w:tc>
          <w:tcPr>
            <w:tcW w:w="1701" w:type="dxa"/>
          </w:tcPr>
          <w:p w14:paraId="648B0D9A" w14:textId="6F87FD26" w:rsidR="00F70C4C" w:rsidRPr="00C661C9" w:rsidRDefault="001F34D8" w:rsidP="00F97D1F">
            <w:pPr>
              <w:autoSpaceDE w:val="0"/>
              <w:autoSpaceDN w:val="0"/>
              <w:adjustRightInd w:val="0"/>
              <w:rPr>
                <w:sz w:val="24"/>
                <w:szCs w:val="24"/>
              </w:rPr>
            </w:pPr>
            <w:r w:rsidRPr="00C661C9">
              <w:rPr>
                <w:sz w:val="24"/>
                <w:szCs w:val="24"/>
              </w:rPr>
              <w:t>Cleaning up after mowing</w:t>
            </w:r>
          </w:p>
        </w:tc>
        <w:tc>
          <w:tcPr>
            <w:tcW w:w="6611" w:type="dxa"/>
          </w:tcPr>
          <w:p w14:paraId="4595BE03" w14:textId="54EC762D" w:rsidR="00F70C4C" w:rsidRPr="00C661C9" w:rsidRDefault="001F34D8" w:rsidP="00F97D1F">
            <w:pPr>
              <w:autoSpaceDE w:val="0"/>
              <w:autoSpaceDN w:val="0"/>
              <w:adjustRightInd w:val="0"/>
              <w:rPr>
                <w:sz w:val="24"/>
                <w:szCs w:val="24"/>
              </w:rPr>
            </w:pPr>
            <w:r w:rsidRPr="00C661C9">
              <w:rPr>
                <w:sz w:val="24"/>
                <w:szCs w:val="24"/>
              </w:rPr>
              <w:t>At the end of grass cutting operations, the contractor shall ensure that any grass cuttings or debris that have been distributed over roads, footpaths or other hard surfaces shall be swept up or blown on to grassed area</w:t>
            </w:r>
          </w:p>
        </w:tc>
      </w:tr>
      <w:tr w:rsidR="001F34D8" w14:paraId="40E7BD7F" w14:textId="77777777" w:rsidTr="00F36639">
        <w:tc>
          <w:tcPr>
            <w:tcW w:w="704" w:type="dxa"/>
          </w:tcPr>
          <w:p w14:paraId="12FB8F49" w14:textId="2CE56376" w:rsidR="001F34D8" w:rsidRPr="00B23501" w:rsidRDefault="00C661C9" w:rsidP="00F97D1F">
            <w:pPr>
              <w:autoSpaceDE w:val="0"/>
              <w:autoSpaceDN w:val="0"/>
              <w:adjustRightInd w:val="0"/>
              <w:rPr>
                <w:sz w:val="24"/>
                <w:szCs w:val="24"/>
              </w:rPr>
            </w:pPr>
            <w:r w:rsidRPr="00B23501">
              <w:rPr>
                <w:sz w:val="24"/>
                <w:szCs w:val="24"/>
              </w:rPr>
              <w:lastRenderedPageBreak/>
              <w:t>9</w:t>
            </w:r>
          </w:p>
        </w:tc>
        <w:tc>
          <w:tcPr>
            <w:tcW w:w="1701" w:type="dxa"/>
          </w:tcPr>
          <w:p w14:paraId="57B49A24" w14:textId="3BD4F312" w:rsidR="001F34D8" w:rsidRPr="00B23501" w:rsidRDefault="00C661C9" w:rsidP="00F97D1F">
            <w:pPr>
              <w:autoSpaceDE w:val="0"/>
              <w:autoSpaceDN w:val="0"/>
              <w:adjustRightInd w:val="0"/>
              <w:rPr>
                <w:sz w:val="24"/>
                <w:szCs w:val="24"/>
              </w:rPr>
            </w:pPr>
            <w:r w:rsidRPr="00B23501">
              <w:rPr>
                <w:sz w:val="24"/>
                <w:szCs w:val="24"/>
              </w:rPr>
              <w:t>Damage to Manhole Covers</w:t>
            </w:r>
          </w:p>
        </w:tc>
        <w:tc>
          <w:tcPr>
            <w:tcW w:w="6611" w:type="dxa"/>
          </w:tcPr>
          <w:p w14:paraId="468A40E0" w14:textId="197543A7" w:rsidR="001F34D8" w:rsidRPr="00B23501" w:rsidRDefault="00C661C9" w:rsidP="00F97D1F">
            <w:pPr>
              <w:autoSpaceDE w:val="0"/>
              <w:autoSpaceDN w:val="0"/>
              <w:adjustRightInd w:val="0"/>
              <w:rPr>
                <w:sz w:val="24"/>
                <w:szCs w:val="24"/>
              </w:rPr>
            </w:pPr>
            <w:r w:rsidRPr="00B23501">
              <w:rPr>
                <w:sz w:val="24"/>
                <w:szCs w:val="24"/>
              </w:rPr>
              <w:t>Should a mower damage or move a manhole cover, then the contractor, where possible, is required to remedy the situation immediately. If this is not possible, the Contractor should inform the Clerk, who in turn will inform St Albans District Council</w:t>
            </w:r>
            <w:r w:rsidR="005C20F3">
              <w:rPr>
                <w:sz w:val="24"/>
                <w:szCs w:val="24"/>
              </w:rPr>
              <w:t xml:space="preserve"> or Hertfordshire County Council as appropriate</w:t>
            </w:r>
            <w:r w:rsidRPr="00B23501">
              <w:rPr>
                <w:sz w:val="24"/>
                <w:szCs w:val="24"/>
              </w:rPr>
              <w:t>. Any costs billed to the Parish for remedial work carried out by CHPC will be recharged to the contractor.</w:t>
            </w:r>
          </w:p>
        </w:tc>
      </w:tr>
      <w:tr w:rsidR="00C661C9" w14:paraId="4B909251" w14:textId="77777777" w:rsidTr="00F36639">
        <w:tc>
          <w:tcPr>
            <w:tcW w:w="704" w:type="dxa"/>
          </w:tcPr>
          <w:p w14:paraId="065A85DE" w14:textId="260B78A1" w:rsidR="00C661C9" w:rsidRPr="00B23501" w:rsidRDefault="00C661C9" w:rsidP="00F97D1F">
            <w:pPr>
              <w:autoSpaceDE w:val="0"/>
              <w:autoSpaceDN w:val="0"/>
              <w:adjustRightInd w:val="0"/>
              <w:rPr>
                <w:sz w:val="24"/>
                <w:szCs w:val="24"/>
              </w:rPr>
            </w:pPr>
            <w:r w:rsidRPr="00B23501">
              <w:rPr>
                <w:sz w:val="24"/>
                <w:szCs w:val="24"/>
              </w:rPr>
              <w:t>10</w:t>
            </w:r>
          </w:p>
        </w:tc>
        <w:tc>
          <w:tcPr>
            <w:tcW w:w="1701" w:type="dxa"/>
          </w:tcPr>
          <w:p w14:paraId="59CE51D1" w14:textId="62873321" w:rsidR="00C661C9" w:rsidRPr="00B23501" w:rsidRDefault="00C661C9" w:rsidP="00F97D1F">
            <w:pPr>
              <w:autoSpaceDE w:val="0"/>
              <w:autoSpaceDN w:val="0"/>
              <w:adjustRightInd w:val="0"/>
              <w:rPr>
                <w:sz w:val="24"/>
                <w:szCs w:val="24"/>
              </w:rPr>
            </w:pPr>
            <w:r w:rsidRPr="00B23501">
              <w:rPr>
                <w:sz w:val="24"/>
                <w:szCs w:val="24"/>
              </w:rPr>
              <w:t>Access to areas</w:t>
            </w:r>
          </w:p>
        </w:tc>
        <w:tc>
          <w:tcPr>
            <w:tcW w:w="6611" w:type="dxa"/>
          </w:tcPr>
          <w:p w14:paraId="5B25934B" w14:textId="710826EC" w:rsidR="00C661C9" w:rsidRPr="00B23501" w:rsidRDefault="00C661C9" w:rsidP="00F97D1F">
            <w:pPr>
              <w:autoSpaceDE w:val="0"/>
              <w:autoSpaceDN w:val="0"/>
              <w:adjustRightInd w:val="0"/>
              <w:rPr>
                <w:sz w:val="24"/>
                <w:szCs w:val="24"/>
              </w:rPr>
            </w:pPr>
            <w:r w:rsidRPr="00B23501">
              <w:rPr>
                <w:sz w:val="24"/>
                <w:szCs w:val="24"/>
              </w:rPr>
              <w:t xml:space="preserve">If access is blocked or unable to be obtained for any reason a photograph of the blockage should be emailed to the Parish Clerk detailing the failed </w:t>
            </w:r>
            <w:r w:rsidR="00B23501" w:rsidRPr="00B23501">
              <w:rPr>
                <w:sz w:val="24"/>
                <w:szCs w:val="24"/>
              </w:rPr>
              <w:t>visit.</w:t>
            </w:r>
          </w:p>
        </w:tc>
      </w:tr>
      <w:tr w:rsidR="001F34D8" w14:paraId="3ED88B6E" w14:textId="77777777" w:rsidTr="00F36639">
        <w:tc>
          <w:tcPr>
            <w:tcW w:w="704" w:type="dxa"/>
          </w:tcPr>
          <w:p w14:paraId="0A099146" w14:textId="458EB8BF" w:rsidR="001F34D8" w:rsidRPr="00B23501" w:rsidRDefault="00C661C9" w:rsidP="00F97D1F">
            <w:pPr>
              <w:autoSpaceDE w:val="0"/>
              <w:autoSpaceDN w:val="0"/>
              <w:adjustRightInd w:val="0"/>
              <w:rPr>
                <w:sz w:val="24"/>
                <w:szCs w:val="24"/>
              </w:rPr>
            </w:pPr>
            <w:r w:rsidRPr="00B23501">
              <w:rPr>
                <w:sz w:val="24"/>
                <w:szCs w:val="24"/>
              </w:rPr>
              <w:t>1</w:t>
            </w:r>
            <w:r w:rsidR="00B23501" w:rsidRPr="00B23501">
              <w:rPr>
                <w:sz w:val="24"/>
                <w:szCs w:val="24"/>
              </w:rPr>
              <w:t>1</w:t>
            </w:r>
          </w:p>
        </w:tc>
        <w:tc>
          <w:tcPr>
            <w:tcW w:w="1701" w:type="dxa"/>
          </w:tcPr>
          <w:p w14:paraId="2C16CDDF" w14:textId="1DB571C7" w:rsidR="001F34D8" w:rsidRPr="00B23501" w:rsidRDefault="00C661C9" w:rsidP="00F97D1F">
            <w:pPr>
              <w:autoSpaceDE w:val="0"/>
              <w:autoSpaceDN w:val="0"/>
              <w:adjustRightInd w:val="0"/>
              <w:rPr>
                <w:sz w:val="24"/>
                <w:szCs w:val="24"/>
              </w:rPr>
            </w:pPr>
            <w:r w:rsidRPr="00B23501">
              <w:rPr>
                <w:sz w:val="24"/>
                <w:szCs w:val="24"/>
              </w:rPr>
              <w:t>Rectify</w:t>
            </w:r>
          </w:p>
        </w:tc>
        <w:tc>
          <w:tcPr>
            <w:tcW w:w="6611" w:type="dxa"/>
          </w:tcPr>
          <w:p w14:paraId="0C1CD54B" w14:textId="3CFA672D" w:rsidR="00C661C9" w:rsidRPr="00B23501" w:rsidRDefault="00C661C9" w:rsidP="00C661C9">
            <w:pPr>
              <w:autoSpaceDE w:val="0"/>
              <w:autoSpaceDN w:val="0"/>
              <w:adjustRightInd w:val="0"/>
              <w:rPr>
                <w:rFonts w:eastAsiaTheme="minorHAnsi"/>
                <w:b/>
                <w:bCs/>
                <w:color w:val="000000"/>
                <w:sz w:val="24"/>
                <w:szCs w:val="24"/>
                <w:lang w:val="en-GB"/>
              </w:rPr>
            </w:pPr>
            <w:r w:rsidRPr="00B23501">
              <w:rPr>
                <w:sz w:val="24"/>
                <w:szCs w:val="24"/>
              </w:rPr>
              <w:t xml:space="preserve">The contractor shall be required to recut, within 24 hours, any area deemed to be unsatisfactorily mown, at </w:t>
            </w:r>
            <w:r w:rsidR="005C20F3">
              <w:rPr>
                <w:sz w:val="24"/>
                <w:szCs w:val="24"/>
              </w:rPr>
              <w:t xml:space="preserve">their </w:t>
            </w:r>
            <w:r w:rsidRPr="00B23501">
              <w:rPr>
                <w:sz w:val="24"/>
                <w:szCs w:val="24"/>
              </w:rPr>
              <w:t>expense.</w:t>
            </w:r>
          </w:p>
          <w:p w14:paraId="01E4BAA2" w14:textId="77777777" w:rsidR="001F34D8" w:rsidRPr="00B23501" w:rsidRDefault="001F34D8" w:rsidP="00F97D1F">
            <w:pPr>
              <w:autoSpaceDE w:val="0"/>
              <w:autoSpaceDN w:val="0"/>
              <w:adjustRightInd w:val="0"/>
              <w:rPr>
                <w:sz w:val="24"/>
                <w:szCs w:val="24"/>
              </w:rPr>
            </w:pPr>
          </w:p>
        </w:tc>
      </w:tr>
    </w:tbl>
    <w:p w14:paraId="0E3361FF" w14:textId="752EC41C" w:rsidR="006D5EA7" w:rsidRDefault="006D5EA7" w:rsidP="00F97D1F">
      <w:pPr>
        <w:autoSpaceDE w:val="0"/>
        <w:autoSpaceDN w:val="0"/>
        <w:adjustRightInd w:val="0"/>
      </w:pPr>
    </w:p>
    <w:p w14:paraId="1BDF9E4A" w14:textId="77777777" w:rsidR="00BB4414" w:rsidRDefault="00BB4414" w:rsidP="00DC593B">
      <w:pPr>
        <w:autoSpaceDE w:val="0"/>
        <w:autoSpaceDN w:val="0"/>
        <w:adjustRightInd w:val="0"/>
        <w:rPr>
          <w:rFonts w:eastAsiaTheme="minorHAnsi"/>
          <w:color w:val="000000"/>
          <w:sz w:val="22"/>
          <w:szCs w:val="22"/>
          <w:lang w:val="en-GB"/>
        </w:rPr>
      </w:pPr>
    </w:p>
    <w:p w14:paraId="55ACD6FE" w14:textId="77777777" w:rsidR="00B23501" w:rsidRDefault="00B23501">
      <w:pPr>
        <w:spacing w:after="200" w:line="276" w:lineRule="auto"/>
        <w:rPr>
          <w:b/>
          <w:sz w:val="28"/>
          <w:szCs w:val="28"/>
          <w:u w:val="single"/>
          <w:lang w:val="en-GB"/>
        </w:rPr>
      </w:pPr>
      <w:r>
        <w:rPr>
          <w:sz w:val="28"/>
          <w:szCs w:val="28"/>
        </w:rPr>
        <w:br w:type="page"/>
      </w:r>
    </w:p>
    <w:p w14:paraId="4284C9FF" w14:textId="77777777" w:rsidR="008C44F4" w:rsidRDefault="00ED57B8" w:rsidP="000E5B19">
      <w:pPr>
        <w:pStyle w:val="Heading1"/>
        <w:rPr>
          <w:rFonts w:ascii="Arial" w:hAnsi="Arial" w:cs="Arial"/>
          <w:sz w:val="28"/>
          <w:szCs w:val="28"/>
        </w:rPr>
      </w:pPr>
      <w:r>
        <w:rPr>
          <w:rFonts w:ascii="Arial" w:hAnsi="Arial" w:cs="Arial"/>
          <w:sz w:val="28"/>
          <w:szCs w:val="28"/>
        </w:rPr>
        <w:lastRenderedPageBreak/>
        <w:t xml:space="preserve">GRASS CUTTING AREAS </w:t>
      </w:r>
    </w:p>
    <w:p w14:paraId="6CC84556" w14:textId="4308C545" w:rsidR="000E5B19" w:rsidRDefault="000E5B19" w:rsidP="000E5B19">
      <w:pPr>
        <w:pStyle w:val="Heading1"/>
        <w:rPr>
          <w:rFonts w:ascii="Arial" w:hAnsi="Arial" w:cs="Arial"/>
          <w:sz w:val="28"/>
          <w:szCs w:val="28"/>
        </w:rPr>
      </w:pPr>
      <w:r w:rsidRPr="00402417">
        <w:rPr>
          <w:rFonts w:ascii="Arial" w:hAnsi="Arial" w:cs="Arial"/>
          <w:sz w:val="28"/>
          <w:szCs w:val="28"/>
        </w:rPr>
        <w:t xml:space="preserve">RECREATIONAL </w:t>
      </w:r>
    </w:p>
    <w:p w14:paraId="59836EA5" w14:textId="22389A44" w:rsidR="00ED57B8" w:rsidRDefault="00ED57B8" w:rsidP="00ED57B8">
      <w:pPr>
        <w:rPr>
          <w:lang w:val="en-GB"/>
        </w:rPr>
      </w:pPr>
    </w:p>
    <w:p w14:paraId="3C343DA2" w14:textId="58319CE5" w:rsidR="00927FC7" w:rsidRPr="00476084" w:rsidRDefault="00ED57B8" w:rsidP="00927FC7">
      <w:pPr>
        <w:rPr>
          <w:b/>
          <w:bCs/>
          <w:sz w:val="24"/>
          <w:szCs w:val="24"/>
          <w:lang w:val="en-GB"/>
        </w:rPr>
      </w:pPr>
      <w:r w:rsidRPr="00ED57B8">
        <w:rPr>
          <w:b/>
          <w:bCs/>
          <w:sz w:val="28"/>
          <w:szCs w:val="28"/>
          <w:lang w:val="en-GB"/>
        </w:rPr>
        <w:t xml:space="preserve">AREA 1 – TYTTENHANGER </w:t>
      </w:r>
      <w:r w:rsidR="00927FC7" w:rsidRPr="00ED57B8">
        <w:rPr>
          <w:b/>
          <w:bCs/>
          <w:sz w:val="28"/>
          <w:szCs w:val="28"/>
          <w:lang w:val="en-GB"/>
        </w:rPr>
        <w:t>PARK</w:t>
      </w:r>
      <w:r w:rsidR="00927FC7">
        <w:rPr>
          <w:b/>
          <w:bCs/>
          <w:sz w:val="28"/>
          <w:szCs w:val="28"/>
          <w:lang w:val="en-GB"/>
        </w:rPr>
        <w:t xml:space="preserve"> </w:t>
      </w:r>
      <w:r w:rsidR="00927FC7" w:rsidRPr="00927FC7">
        <w:rPr>
          <w:b/>
          <w:bCs/>
          <w:sz w:val="28"/>
          <w:szCs w:val="28"/>
          <w:lang w:val="en-GB"/>
        </w:rPr>
        <w:t>(3 acres) (1.21 hectares)</w:t>
      </w:r>
    </w:p>
    <w:p w14:paraId="7082F2E0" w14:textId="3B2D49EA" w:rsidR="00ED57B8" w:rsidRPr="008C44F4" w:rsidRDefault="00ED57B8" w:rsidP="00ED57B8">
      <w:pPr>
        <w:rPr>
          <w:b/>
          <w:bCs/>
          <w:sz w:val="14"/>
          <w:szCs w:val="14"/>
          <w:lang w:val="en-GB"/>
        </w:rPr>
      </w:pPr>
    </w:p>
    <w:p w14:paraId="2B2B0AA2" w14:textId="77777777" w:rsidR="00ED57B8" w:rsidRPr="00476084" w:rsidRDefault="00ED57B8" w:rsidP="00ED57B8">
      <w:pPr>
        <w:rPr>
          <w:b/>
          <w:bCs/>
          <w:sz w:val="24"/>
          <w:szCs w:val="24"/>
          <w:lang w:val="en-GB"/>
        </w:rPr>
      </w:pPr>
      <w:r w:rsidRPr="00476084">
        <w:rPr>
          <w:noProof/>
          <w:sz w:val="24"/>
          <w:szCs w:val="24"/>
          <w:lang w:val="en-GB" w:eastAsia="en-GB"/>
        </w:rPr>
        <w:drawing>
          <wp:inline distT="0" distB="0" distL="0" distR="0" wp14:anchorId="5527D939" wp14:editId="74C53606">
            <wp:extent cx="5731510" cy="255968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559685"/>
                    </a:xfrm>
                    <a:prstGeom prst="rect">
                      <a:avLst/>
                    </a:prstGeom>
                  </pic:spPr>
                </pic:pic>
              </a:graphicData>
            </a:graphic>
          </wp:inline>
        </w:drawing>
      </w:r>
    </w:p>
    <w:p w14:paraId="2D43A432" w14:textId="77777777" w:rsidR="00ED57B8" w:rsidRPr="00476084" w:rsidRDefault="00ED57B8" w:rsidP="00ED57B8">
      <w:pPr>
        <w:rPr>
          <w:b/>
          <w:bCs/>
          <w:sz w:val="24"/>
          <w:szCs w:val="24"/>
          <w:lang w:val="en-GB"/>
        </w:rPr>
      </w:pPr>
    </w:p>
    <w:p w14:paraId="1AA2928F" w14:textId="54118248" w:rsidR="00927FC7" w:rsidRDefault="007D66B6" w:rsidP="003A75C3">
      <w:pPr>
        <w:rPr>
          <w:b/>
          <w:bCs/>
          <w:sz w:val="24"/>
          <w:szCs w:val="24"/>
          <w:lang w:val="en-GB"/>
        </w:rPr>
      </w:pPr>
      <w:r>
        <w:rPr>
          <w:b/>
          <w:bCs/>
          <w:sz w:val="24"/>
          <w:szCs w:val="24"/>
          <w:lang w:val="en-GB"/>
        </w:rPr>
        <w:t>Postal Address</w:t>
      </w:r>
      <w:r w:rsidR="007F70BD">
        <w:rPr>
          <w:b/>
          <w:bCs/>
          <w:sz w:val="24"/>
          <w:szCs w:val="24"/>
          <w:lang w:val="en-GB"/>
        </w:rPr>
        <w:t xml:space="preserve">: </w:t>
      </w:r>
      <w:proofErr w:type="spellStart"/>
      <w:r w:rsidRPr="00927FC7">
        <w:rPr>
          <w:sz w:val="24"/>
          <w:szCs w:val="24"/>
          <w:lang w:val="en-GB"/>
        </w:rPr>
        <w:t>Tyttenhanger</w:t>
      </w:r>
      <w:proofErr w:type="spellEnd"/>
      <w:r w:rsidRPr="00927FC7">
        <w:rPr>
          <w:sz w:val="24"/>
          <w:szCs w:val="24"/>
          <w:lang w:val="en-GB"/>
        </w:rPr>
        <w:t xml:space="preserve"> Park,</w:t>
      </w:r>
      <w:r w:rsidR="00927FC7" w:rsidRPr="00927FC7">
        <w:rPr>
          <w:sz w:val="24"/>
          <w:szCs w:val="24"/>
          <w:lang w:val="en-GB"/>
        </w:rPr>
        <w:t xml:space="preserve"> Accessway between 19/25 </w:t>
      </w:r>
      <w:proofErr w:type="spellStart"/>
      <w:r w:rsidR="00927FC7" w:rsidRPr="00927FC7">
        <w:rPr>
          <w:sz w:val="24"/>
          <w:szCs w:val="24"/>
          <w:lang w:val="en-GB"/>
        </w:rPr>
        <w:t>Tyttenhanger</w:t>
      </w:r>
      <w:proofErr w:type="spellEnd"/>
      <w:r w:rsidR="00927FC7" w:rsidRPr="00927FC7">
        <w:rPr>
          <w:sz w:val="24"/>
          <w:szCs w:val="24"/>
          <w:lang w:val="en-GB"/>
        </w:rPr>
        <w:t xml:space="preserve"> Green, AL4 0RN</w:t>
      </w:r>
    </w:p>
    <w:p w14:paraId="374D0E29" w14:textId="22250467" w:rsidR="003A75C3" w:rsidRDefault="003A75C3" w:rsidP="00ED57B8">
      <w:pPr>
        <w:rPr>
          <w:b/>
          <w:bCs/>
          <w:sz w:val="24"/>
          <w:szCs w:val="24"/>
          <w:lang w:val="en-GB"/>
        </w:rPr>
      </w:pPr>
    </w:p>
    <w:p w14:paraId="30AA83B3" w14:textId="77777777" w:rsidR="00354AEB" w:rsidRDefault="00ED57B8" w:rsidP="00ED57B8">
      <w:pPr>
        <w:rPr>
          <w:sz w:val="24"/>
          <w:szCs w:val="24"/>
          <w:lang w:val="en-GB"/>
        </w:rPr>
      </w:pPr>
      <w:r w:rsidRPr="00476084">
        <w:rPr>
          <w:b/>
          <w:bCs/>
          <w:sz w:val="24"/>
          <w:szCs w:val="24"/>
          <w:lang w:val="en-GB"/>
        </w:rPr>
        <w:t>Specified monthly cuts</w:t>
      </w:r>
      <w:r w:rsidRPr="00476084">
        <w:rPr>
          <w:sz w:val="24"/>
          <w:szCs w:val="24"/>
          <w:lang w:val="en-GB"/>
        </w:rPr>
        <w:t xml:space="preserve"> – 1</w:t>
      </w:r>
      <w:r w:rsidR="00354AEB">
        <w:rPr>
          <w:sz w:val="24"/>
          <w:szCs w:val="24"/>
          <w:lang w:val="en-GB"/>
        </w:rPr>
        <w:t xml:space="preserve">5 cuts per season </w:t>
      </w:r>
    </w:p>
    <w:p w14:paraId="2DFD1842" w14:textId="77777777" w:rsidR="00354AEB" w:rsidRDefault="00354AEB" w:rsidP="00ED57B8">
      <w:pPr>
        <w:rPr>
          <w:sz w:val="24"/>
          <w:szCs w:val="24"/>
          <w:lang w:val="en-GB"/>
        </w:rPr>
      </w:pPr>
    </w:p>
    <w:p w14:paraId="29985CAB" w14:textId="4C6972BD" w:rsidR="00ED57B8" w:rsidRDefault="00ED57B8" w:rsidP="00F87218">
      <w:pPr>
        <w:rPr>
          <w:sz w:val="24"/>
          <w:szCs w:val="24"/>
          <w:lang w:val="en-GB"/>
        </w:rPr>
      </w:pPr>
      <w:r w:rsidRPr="00476084">
        <w:rPr>
          <w:sz w:val="24"/>
          <w:szCs w:val="24"/>
          <w:lang w:val="en-GB"/>
        </w:rPr>
        <w:t xml:space="preserve">The area to be cut is the playing field behind Charles Morris Hall and the access strip between numbers 19 and 25 </w:t>
      </w:r>
      <w:proofErr w:type="spellStart"/>
      <w:r w:rsidRPr="00476084">
        <w:rPr>
          <w:sz w:val="24"/>
          <w:szCs w:val="24"/>
          <w:lang w:val="en-GB"/>
        </w:rPr>
        <w:t>Tyttenhanger</w:t>
      </w:r>
      <w:proofErr w:type="spellEnd"/>
      <w:r w:rsidRPr="00476084">
        <w:rPr>
          <w:sz w:val="24"/>
          <w:szCs w:val="24"/>
          <w:lang w:val="en-GB"/>
        </w:rPr>
        <w:t xml:space="preserve"> Green</w:t>
      </w:r>
      <w:r w:rsidR="00F87218">
        <w:rPr>
          <w:sz w:val="24"/>
          <w:szCs w:val="24"/>
          <w:lang w:val="en-GB"/>
        </w:rPr>
        <w:t xml:space="preserve"> (see accessway in photo below).</w:t>
      </w:r>
      <w:r w:rsidRPr="00476084">
        <w:rPr>
          <w:sz w:val="24"/>
          <w:szCs w:val="24"/>
          <w:lang w:val="en-GB"/>
        </w:rPr>
        <w:t xml:space="preserve"> Any goal posts to be cut around.  </w:t>
      </w:r>
      <w:r w:rsidR="00F87218">
        <w:rPr>
          <w:sz w:val="24"/>
          <w:szCs w:val="24"/>
          <w:lang w:val="en-GB"/>
        </w:rPr>
        <w:t xml:space="preserve"> </w:t>
      </w:r>
      <w:r w:rsidRPr="00476084">
        <w:rPr>
          <w:sz w:val="24"/>
          <w:szCs w:val="24"/>
          <w:lang w:val="en-GB"/>
        </w:rPr>
        <w:t xml:space="preserve">Access will be from </w:t>
      </w:r>
      <w:proofErr w:type="spellStart"/>
      <w:r w:rsidRPr="00476084">
        <w:rPr>
          <w:sz w:val="24"/>
          <w:szCs w:val="24"/>
          <w:lang w:val="en-GB"/>
        </w:rPr>
        <w:t>Tyttenhanger</w:t>
      </w:r>
      <w:proofErr w:type="spellEnd"/>
      <w:r w:rsidRPr="00476084">
        <w:rPr>
          <w:sz w:val="24"/>
          <w:szCs w:val="24"/>
          <w:lang w:val="en-GB"/>
        </w:rPr>
        <w:t xml:space="preserve"> Green, between numbers 19 and 25 via a pathway and entrance gate. The Contractor will be supplied with a key to the padlock.</w:t>
      </w:r>
    </w:p>
    <w:p w14:paraId="0463A291" w14:textId="77777777" w:rsidR="00927FC7" w:rsidRDefault="00927FC7" w:rsidP="00F87218">
      <w:pPr>
        <w:rPr>
          <w:sz w:val="24"/>
          <w:szCs w:val="24"/>
          <w:lang w:val="en-GB"/>
        </w:rPr>
      </w:pPr>
    </w:p>
    <w:p w14:paraId="29E3DDDF" w14:textId="4A17EC92" w:rsidR="00ED57B8" w:rsidRDefault="00354AEB" w:rsidP="00ED57B8">
      <w:pPr>
        <w:rPr>
          <w:b/>
          <w:bCs/>
          <w:sz w:val="28"/>
          <w:szCs w:val="28"/>
          <w:lang w:val="en-GB"/>
        </w:rPr>
      </w:pPr>
      <w:r>
        <w:rPr>
          <w:noProof/>
        </w:rPr>
        <w:drawing>
          <wp:inline distT="0" distB="0" distL="0" distR="0" wp14:anchorId="4B34D73E" wp14:editId="09059FC5">
            <wp:extent cx="3780935" cy="2857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4260" cy="2860013"/>
                    </a:xfrm>
                    <a:prstGeom prst="rect">
                      <a:avLst/>
                    </a:prstGeom>
                    <a:noFill/>
                    <a:ln>
                      <a:noFill/>
                    </a:ln>
                  </pic:spPr>
                </pic:pic>
              </a:graphicData>
            </a:graphic>
          </wp:inline>
        </w:drawing>
      </w:r>
    </w:p>
    <w:p w14:paraId="5634C342" w14:textId="4133AF6A" w:rsidR="00ED57B8" w:rsidRDefault="00ED57B8" w:rsidP="00ED57B8">
      <w:pPr>
        <w:rPr>
          <w:b/>
          <w:bCs/>
          <w:sz w:val="28"/>
          <w:szCs w:val="28"/>
          <w:lang w:val="en-GB"/>
        </w:rPr>
      </w:pPr>
    </w:p>
    <w:p w14:paraId="6690774E" w14:textId="14AA4882" w:rsidR="00927FC7" w:rsidRPr="00476084" w:rsidRDefault="00927FC7" w:rsidP="00927FC7">
      <w:pPr>
        <w:rPr>
          <w:b/>
          <w:bCs/>
          <w:sz w:val="24"/>
          <w:szCs w:val="24"/>
          <w:lang w:val="en-GB"/>
        </w:rPr>
      </w:pPr>
      <w:r w:rsidRPr="00ED57B8">
        <w:rPr>
          <w:b/>
          <w:bCs/>
          <w:sz w:val="28"/>
          <w:szCs w:val="28"/>
          <w:lang w:val="en-GB"/>
        </w:rPr>
        <w:lastRenderedPageBreak/>
        <w:t xml:space="preserve">AREA </w:t>
      </w:r>
      <w:r>
        <w:rPr>
          <w:b/>
          <w:bCs/>
          <w:sz w:val="28"/>
          <w:szCs w:val="28"/>
          <w:lang w:val="en-GB"/>
        </w:rPr>
        <w:t>2</w:t>
      </w:r>
      <w:r w:rsidRPr="00ED57B8">
        <w:rPr>
          <w:b/>
          <w:bCs/>
          <w:sz w:val="28"/>
          <w:szCs w:val="28"/>
          <w:lang w:val="en-GB"/>
        </w:rPr>
        <w:t xml:space="preserve"> – </w:t>
      </w:r>
      <w:r>
        <w:rPr>
          <w:b/>
          <w:bCs/>
          <w:sz w:val="28"/>
          <w:szCs w:val="28"/>
          <w:lang w:val="en-GB"/>
        </w:rPr>
        <w:t xml:space="preserve">ROESTOCK </w:t>
      </w:r>
      <w:r w:rsidRPr="00927FC7">
        <w:rPr>
          <w:b/>
          <w:bCs/>
          <w:sz w:val="28"/>
          <w:szCs w:val="28"/>
          <w:lang w:val="en-GB"/>
        </w:rPr>
        <w:t>PARK (2.5 acres) (1.01 hectares)</w:t>
      </w:r>
    </w:p>
    <w:p w14:paraId="3FF41118" w14:textId="4F3DE5EB" w:rsidR="00927FC7" w:rsidRPr="00476084" w:rsidRDefault="00927FC7" w:rsidP="00927FC7">
      <w:pPr>
        <w:rPr>
          <w:b/>
          <w:bCs/>
          <w:sz w:val="24"/>
          <w:szCs w:val="24"/>
          <w:lang w:val="en-GB"/>
        </w:rPr>
      </w:pPr>
    </w:p>
    <w:p w14:paraId="76DD59AF" w14:textId="1E7EC1C8" w:rsidR="00ED57B8" w:rsidRDefault="00927FC7" w:rsidP="00ED57B8">
      <w:pPr>
        <w:rPr>
          <w:b/>
          <w:bCs/>
          <w:sz w:val="28"/>
          <w:szCs w:val="28"/>
          <w:lang w:val="en-GB"/>
        </w:rPr>
      </w:pPr>
      <w:r w:rsidRPr="00476084">
        <w:rPr>
          <w:noProof/>
          <w:sz w:val="24"/>
          <w:szCs w:val="24"/>
          <w:lang w:val="en-GB" w:eastAsia="en-GB"/>
        </w:rPr>
        <w:drawing>
          <wp:inline distT="0" distB="0" distL="0" distR="0" wp14:anchorId="7FDCDD36" wp14:editId="78CAA50D">
            <wp:extent cx="5730144" cy="2790825"/>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6903" cy="2794117"/>
                    </a:xfrm>
                    <a:prstGeom prst="rect">
                      <a:avLst/>
                    </a:prstGeom>
                  </pic:spPr>
                </pic:pic>
              </a:graphicData>
            </a:graphic>
          </wp:inline>
        </w:drawing>
      </w:r>
    </w:p>
    <w:p w14:paraId="6F88A3A9" w14:textId="67FB8C51" w:rsidR="00ED57B8" w:rsidRDefault="00ED57B8" w:rsidP="00ED57B8">
      <w:pPr>
        <w:rPr>
          <w:b/>
          <w:bCs/>
          <w:sz w:val="28"/>
          <w:szCs w:val="28"/>
          <w:lang w:val="en-GB"/>
        </w:rPr>
      </w:pPr>
    </w:p>
    <w:p w14:paraId="4FC8E5B2" w14:textId="1541EC71" w:rsidR="007E72A8" w:rsidRDefault="007E72A8" w:rsidP="007E72A8">
      <w:pPr>
        <w:rPr>
          <w:b/>
          <w:bCs/>
          <w:sz w:val="24"/>
          <w:szCs w:val="24"/>
          <w:lang w:val="en-GB"/>
        </w:rPr>
      </w:pPr>
      <w:r>
        <w:rPr>
          <w:b/>
          <w:bCs/>
          <w:sz w:val="24"/>
          <w:szCs w:val="24"/>
          <w:lang w:val="en-GB"/>
        </w:rPr>
        <w:t>Postal Address</w:t>
      </w:r>
      <w:r w:rsidR="007F70BD">
        <w:rPr>
          <w:b/>
          <w:bCs/>
          <w:sz w:val="24"/>
          <w:szCs w:val="24"/>
          <w:lang w:val="en-GB"/>
        </w:rPr>
        <w:t xml:space="preserve">: </w:t>
      </w:r>
      <w:r>
        <w:rPr>
          <w:b/>
          <w:bCs/>
          <w:sz w:val="24"/>
          <w:szCs w:val="24"/>
          <w:lang w:val="en-GB"/>
        </w:rPr>
        <w:t xml:space="preserve"> </w:t>
      </w:r>
      <w:r>
        <w:rPr>
          <w:sz w:val="24"/>
          <w:szCs w:val="24"/>
          <w:lang w:val="en-GB"/>
        </w:rPr>
        <w:t>Admirals Close, Colney Heath</w:t>
      </w:r>
      <w:r w:rsidRPr="00927FC7">
        <w:rPr>
          <w:sz w:val="24"/>
          <w:szCs w:val="24"/>
          <w:lang w:val="en-GB"/>
        </w:rPr>
        <w:t>, AL4 0</w:t>
      </w:r>
      <w:r w:rsidR="00AE07E0">
        <w:rPr>
          <w:sz w:val="24"/>
          <w:szCs w:val="24"/>
          <w:lang w:val="en-GB"/>
        </w:rPr>
        <w:t>QD</w:t>
      </w:r>
    </w:p>
    <w:p w14:paraId="6920C4FD" w14:textId="77777777" w:rsidR="007E72A8" w:rsidRDefault="007E72A8" w:rsidP="007E72A8">
      <w:pPr>
        <w:rPr>
          <w:b/>
          <w:bCs/>
          <w:sz w:val="24"/>
          <w:szCs w:val="24"/>
          <w:lang w:val="en-GB"/>
        </w:rPr>
      </w:pPr>
    </w:p>
    <w:p w14:paraId="29320A42" w14:textId="77777777" w:rsidR="007E72A8" w:rsidRDefault="007E72A8" w:rsidP="007E72A8">
      <w:pPr>
        <w:rPr>
          <w:sz w:val="24"/>
          <w:szCs w:val="24"/>
          <w:lang w:val="en-GB"/>
        </w:rPr>
      </w:pPr>
      <w:r w:rsidRPr="00476084">
        <w:rPr>
          <w:b/>
          <w:bCs/>
          <w:sz w:val="24"/>
          <w:szCs w:val="24"/>
          <w:lang w:val="en-GB"/>
        </w:rPr>
        <w:t>Specified monthly cuts</w:t>
      </w:r>
      <w:r w:rsidRPr="00476084">
        <w:rPr>
          <w:sz w:val="24"/>
          <w:szCs w:val="24"/>
          <w:lang w:val="en-GB"/>
        </w:rPr>
        <w:t xml:space="preserve"> – 1</w:t>
      </w:r>
      <w:r>
        <w:rPr>
          <w:sz w:val="24"/>
          <w:szCs w:val="24"/>
          <w:lang w:val="en-GB"/>
        </w:rPr>
        <w:t xml:space="preserve">5 cuts per season </w:t>
      </w:r>
    </w:p>
    <w:p w14:paraId="7FC0527A" w14:textId="77777777" w:rsidR="007E72A8" w:rsidRDefault="007E72A8" w:rsidP="007E72A8">
      <w:pPr>
        <w:rPr>
          <w:sz w:val="24"/>
          <w:szCs w:val="24"/>
          <w:lang w:val="en-GB"/>
        </w:rPr>
      </w:pPr>
    </w:p>
    <w:p w14:paraId="1028FD9F" w14:textId="3C71A3B6" w:rsidR="007E72A8" w:rsidRDefault="007E72A8" w:rsidP="007E72A8">
      <w:pPr>
        <w:rPr>
          <w:sz w:val="24"/>
          <w:szCs w:val="24"/>
          <w:lang w:val="en-GB"/>
        </w:rPr>
      </w:pPr>
      <w:r w:rsidRPr="00476084">
        <w:rPr>
          <w:sz w:val="24"/>
          <w:szCs w:val="24"/>
          <w:lang w:val="en-GB"/>
        </w:rPr>
        <w:t xml:space="preserve">The area to be cut is the </w:t>
      </w:r>
      <w:r w:rsidR="007A64A7">
        <w:rPr>
          <w:sz w:val="24"/>
          <w:szCs w:val="24"/>
          <w:lang w:val="en-GB"/>
        </w:rPr>
        <w:t xml:space="preserve">entire recreation area.  </w:t>
      </w:r>
      <w:r w:rsidR="005731EA">
        <w:rPr>
          <w:sz w:val="24"/>
          <w:szCs w:val="24"/>
          <w:lang w:val="en-GB"/>
        </w:rPr>
        <w:t xml:space="preserve">All benches to be cut around. </w:t>
      </w:r>
      <w:r w:rsidRPr="00476084">
        <w:rPr>
          <w:sz w:val="24"/>
          <w:szCs w:val="24"/>
          <w:lang w:val="en-GB"/>
        </w:rPr>
        <w:t xml:space="preserve">  </w:t>
      </w:r>
      <w:r>
        <w:rPr>
          <w:sz w:val="24"/>
          <w:szCs w:val="24"/>
          <w:lang w:val="en-GB"/>
        </w:rPr>
        <w:t xml:space="preserve"> </w:t>
      </w:r>
    </w:p>
    <w:p w14:paraId="68F6668C" w14:textId="77777777" w:rsidR="007E72A8" w:rsidRDefault="007E72A8" w:rsidP="007E72A8">
      <w:pPr>
        <w:rPr>
          <w:b/>
          <w:bCs/>
          <w:sz w:val="24"/>
          <w:szCs w:val="24"/>
          <w:lang w:val="en-GB"/>
        </w:rPr>
      </w:pPr>
    </w:p>
    <w:p w14:paraId="7B8B137C" w14:textId="48441FDC" w:rsidR="007E72A8" w:rsidRPr="00476084" w:rsidRDefault="007E72A8" w:rsidP="007E72A8">
      <w:pPr>
        <w:rPr>
          <w:sz w:val="24"/>
          <w:szCs w:val="24"/>
          <w:lang w:val="en-GB"/>
        </w:rPr>
      </w:pPr>
      <w:r w:rsidRPr="00476084">
        <w:rPr>
          <w:sz w:val="24"/>
          <w:szCs w:val="24"/>
          <w:lang w:val="en-GB"/>
        </w:rPr>
        <w:t xml:space="preserve">Access will be via Admirals Close, </w:t>
      </w:r>
      <w:r w:rsidR="008F5409">
        <w:rPr>
          <w:sz w:val="24"/>
          <w:szCs w:val="24"/>
          <w:lang w:val="en-GB"/>
        </w:rPr>
        <w:t>the entire area is protected by bollards, there are three bollards which lower into the ground and a key will be provided.</w:t>
      </w:r>
      <w:r>
        <w:rPr>
          <w:sz w:val="24"/>
          <w:szCs w:val="24"/>
          <w:lang w:val="en-GB"/>
        </w:rPr>
        <w:t xml:space="preserve">  </w:t>
      </w:r>
    </w:p>
    <w:p w14:paraId="3842FE6E" w14:textId="7D27973A" w:rsidR="00ED57B8" w:rsidRDefault="00ED57B8" w:rsidP="00ED57B8">
      <w:pPr>
        <w:rPr>
          <w:b/>
          <w:bCs/>
          <w:sz w:val="28"/>
          <w:szCs w:val="28"/>
          <w:lang w:val="en-GB"/>
        </w:rPr>
      </w:pPr>
    </w:p>
    <w:p w14:paraId="09DAE409" w14:textId="77777777" w:rsidR="008F5409" w:rsidRDefault="008F5409" w:rsidP="008F5409">
      <w:pPr>
        <w:rPr>
          <w:b/>
          <w:bCs/>
          <w:sz w:val="28"/>
          <w:szCs w:val="28"/>
          <w:lang w:val="en-GB"/>
        </w:rPr>
      </w:pPr>
    </w:p>
    <w:p w14:paraId="7992E1AA" w14:textId="77777777" w:rsidR="008F5409" w:rsidRDefault="008F5409" w:rsidP="008F5409">
      <w:pPr>
        <w:rPr>
          <w:b/>
          <w:bCs/>
          <w:sz w:val="28"/>
          <w:szCs w:val="28"/>
          <w:lang w:val="en-GB"/>
        </w:rPr>
      </w:pPr>
    </w:p>
    <w:p w14:paraId="72BF1F75" w14:textId="77777777" w:rsidR="008F5409" w:rsidRDefault="008F5409" w:rsidP="008F5409">
      <w:pPr>
        <w:rPr>
          <w:b/>
          <w:bCs/>
          <w:sz w:val="28"/>
          <w:szCs w:val="28"/>
          <w:lang w:val="en-GB"/>
        </w:rPr>
      </w:pPr>
    </w:p>
    <w:p w14:paraId="4EB563D8" w14:textId="77777777" w:rsidR="008F5409" w:rsidRDefault="008F5409" w:rsidP="008F5409">
      <w:pPr>
        <w:rPr>
          <w:b/>
          <w:bCs/>
          <w:sz w:val="28"/>
          <w:szCs w:val="28"/>
          <w:lang w:val="en-GB"/>
        </w:rPr>
      </w:pPr>
    </w:p>
    <w:p w14:paraId="4665C3B4" w14:textId="77777777" w:rsidR="008F5409" w:rsidRDefault="008F5409" w:rsidP="008F5409">
      <w:pPr>
        <w:rPr>
          <w:b/>
          <w:bCs/>
          <w:sz w:val="28"/>
          <w:szCs w:val="28"/>
          <w:lang w:val="en-GB"/>
        </w:rPr>
      </w:pPr>
    </w:p>
    <w:p w14:paraId="47A23540" w14:textId="77777777" w:rsidR="008F5409" w:rsidRDefault="008F5409" w:rsidP="008F5409">
      <w:pPr>
        <w:rPr>
          <w:b/>
          <w:bCs/>
          <w:sz w:val="28"/>
          <w:szCs w:val="28"/>
          <w:lang w:val="en-GB"/>
        </w:rPr>
      </w:pPr>
    </w:p>
    <w:p w14:paraId="50859905" w14:textId="77777777" w:rsidR="008F5409" w:rsidRDefault="008F5409" w:rsidP="008F5409">
      <w:pPr>
        <w:rPr>
          <w:b/>
          <w:bCs/>
          <w:sz w:val="28"/>
          <w:szCs w:val="28"/>
          <w:lang w:val="en-GB"/>
        </w:rPr>
      </w:pPr>
    </w:p>
    <w:p w14:paraId="76560CD0" w14:textId="77777777" w:rsidR="008F5409" w:rsidRDefault="008F5409" w:rsidP="008F5409">
      <w:pPr>
        <w:rPr>
          <w:b/>
          <w:bCs/>
          <w:sz w:val="28"/>
          <w:szCs w:val="28"/>
          <w:lang w:val="en-GB"/>
        </w:rPr>
      </w:pPr>
    </w:p>
    <w:p w14:paraId="69C48166" w14:textId="77777777" w:rsidR="008F5409" w:rsidRDefault="008F5409" w:rsidP="008F5409">
      <w:pPr>
        <w:rPr>
          <w:b/>
          <w:bCs/>
          <w:sz w:val="28"/>
          <w:szCs w:val="28"/>
          <w:lang w:val="en-GB"/>
        </w:rPr>
      </w:pPr>
    </w:p>
    <w:p w14:paraId="01414B9D" w14:textId="77777777" w:rsidR="008F5409" w:rsidRDefault="008F5409" w:rsidP="008F5409">
      <w:pPr>
        <w:rPr>
          <w:b/>
          <w:bCs/>
          <w:sz w:val="28"/>
          <w:szCs w:val="28"/>
          <w:lang w:val="en-GB"/>
        </w:rPr>
      </w:pPr>
    </w:p>
    <w:p w14:paraId="7E93BC3B" w14:textId="77777777" w:rsidR="008F5409" w:rsidRDefault="008F5409" w:rsidP="008F5409">
      <w:pPr>
        <w:rPr>
          <w:b/>
          <w:bCs/>
          <w:sz w:val="28"/>
          <w:szCs w:val="28"/>
          <w:lang w:val="en-GB"/>
        </w:rPr>
      </w:pPr>
    </w:p>
    <w:p w14:paraId="697DE24D" w14:textId="77777777" w:rsidR="008F5409" w:rsidRDefault="008F5409" w:rsidP="008F5409">
      <w:pPr>
        <w:rPr>
          <w:b/>
          <w:bCs/>
          <w:sz w:val="28"/>
          <w:szCs w:val="28"/>
          <w:lang w:val="en-GB"/>
        </w:rPr>
      </w:pPr>
    </w:p>
    <w:p w14:paraId="78414E7E" w14:textId="77777777" w:rsidR="008F5409" w:rsidRDefault="008F5409" w:rsidP="008F5409">
      <w:pPr>
        <w:rPr>
          <w:b/>
          <w:bCs/>
          <w:sz w:val="28"/>
          <w:szCs w:val="28"/>
          <w:lang w:val="en-GB"/>
        </w:rPr>
      </w:pPr>
    </w:p>
    <w:p w14:paraId="0340380F" w14:textId="77777777" w:rsidR="008F5409" w:rsidRDefault="008F5409" w:rsidP="008F5409">
      <w:pPr>
        <w:rPr>
          <w:b/>
          <w:bCs/>
          <w:sz w:val="28"/>
          <w:szCs w:val="28"/>
          <w:lang w:val="en-GB"/>
        </w:rPr>
      </w:pPr>
    </w:p>
    <w:p w14:paraId="66B5B31D" w14:textId="77777777" w:rsidR="008F5409" w:rsidRDefault="008F5409" w:rsidP="008F5409">
      <w:pPr>
        <w:rPr>
          <w:b/>
          <w:bCs/>
          <w:sz w:val="28"/>
          <w:szCs w:val="28"/>
          <w:lang w:val="en-GB"/>
        </w:rPr>
      </w:pPr>
    </w:p>
    <w:p w14:paraId="58BB99D3" w14:textId="77777777" w:rsidR="008F5409" w:rsidRDefault="008F5409" w:rsidP="008F5409">
      <w:pPr>
        <w:rPr>
          <w:b/>
          <w:bCs/>
          <w:sz w:val="28"/>
          <w:szCs w:val="28"/>
          <w:lang w:val="en-GB"/>
        </w:rPr>
      </w:pPr>
    </w:p>
    <w:p w14:paraId="5AA22E3E" w14:textId="77777777" w:rsidR="008F5409" w:rsidRPr="00476084" w:rsidRDefault="008F5409" w:rsidP="008F5409">
      <w:pPr>
        <w:rPr>
          <w:b/>
          <w:bCs/>
          <w:sz w:val="24"/>
          <w:szCs w:val="24"/>
          <w:lang w:val="en-GB"/>
        </w:rPr>
      </w:pPr>
    </w:p>
    <w:p w14:paraId="155830BA" w14:textId="3CD90BD5" w:rsidR="003B54F8" w:rsidRPr="003B54F8" w:rsidRDefault="003B54F8" w:rsidP="003B54F8">
      <w:pPr>
        <w:rPr>
          <w:b/>
          <w:bCs/>
          <w:sz w:val="28"/>
          <w:szCs w:val="28"/>
          <w:lang w:val="en-GB"/>
        </w:rPr>
      </w:pPr>
      <w:r w:rsidRPr="00ED57B8">
        <w:rPr>
          <w:b/>
          <w:bCs/>
          <w:sz w:val="28"/>
          <w:szCs w:val="28"/>
          <w:lang w:val="en-GB"/>
        </w:rPr>
        <w:lastRenderedPageBreak/>
        <w:t xml:space="preserve">AREA </w:t>
      </w:r>
      <w:r w:rsidR="005C20F3">
        <w:rPr>
          <w:b/>
          <w:bCs/>
          <w:sz w:val="28"/>
          <w:szCs w:val="28"/>
          <w:lang w:val="en-GB"/>
        </w:rPr>
        <w:t>3</w:t>
      </w:r>
      <w:r w:rsidRPr="00ED57B8">
        <w:rPr>
          <w:b/>
          <w:bCs/>
          <w:sz w:val="28"/>
          <w:szCs w:val="28"/>
          <w:lang w:val="en-GB"/>
        </w:rPr>
        <w:t xml:space="preserve"> – </w:t>
      </w:r>
      <w:r>
        <w:rPr>
          <w:b/>
          <w:bCs/>
          <w:sz w:val="28"/>
          <w:szCs w:val="28"/>
          <w:lang w:val="en-GB"/>
        </w:rPr>
        <w:t xml:space="preserve">SLEAPSHYDE </w:t>
      </w:r>
      <w:r w:rsidRPr="003B54F8">
        <w:rPr>
          <w:b/>
          <w:bCs/>
          <w:sz w:val="28"/>
          <w:szCs w:val="28"/>
          <w:lang w:val="en-GB"/>
        </w:rPr>
        <w:t>PARK (0.77 acres) (0.31 hectares)</w:t>
      </w:r>
    </w:p>
    <w:p w14:paraId="7351FE8C" w14:textId="77777777" w:rsidR="003B54F8" w:rsidRPr="00476084" w:rsidRDefault="003B54F8" w:rsidP="003B54F8">
      <w:pPr>
        <w:rPr>
          <w:b/>
          <w:bCs/>
          <w:sz w:val="24"/>
          <w:szCs w:val="24"/>
          <w:lang w:val="en-GB"/>
        </w:rPr>
      </w:pPr>
    </w:p>
    <w:p w14:paraId="2B9F3CCB" w14:textId="3302BE97" w:rsidR="003B54F8" w:rsidRDefault="008F4158" w:rsidP="003B54F8">
      <w:pPr>
        <w:rPr>
          <w:b/>
          <w:bCs/>
          <w:sz w:val="28"/>
          <w:szCs w:val="28"/>
          <w:lang w:val="en-GB"/>
        </w:rPr>
      </w:pPr>
      <w:r w:rsidRPr="00476084">
        <w:rPr>
          <w:noProof/>
          <w:sz w:val="24"/>
          <w:szCs w:val="24"/>
          <w:lang w:val="en-GB" w:eastAsia="en-GB"/>
        </w:rPr>
        <w:drawing>
          <wp:inline distT="0" distB="0" distL="0" distR="0" wp14:anchorId="0B56784E" wp14:editId="0F520CD3">
            <wp:extent cx="5730875" cy="2597150"/>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826" cy="2597581"/>
                    </a:xfrm>
                    <a:prstGeom prst="rect">
                      <a:avLst/>
                    </a:prstGeom>
                  </pic:spPr>
                </pic:pic>
              </a:graphicData>
            </a:graphic>
          </wp:inline>
        </w:drawing>
      </w:r>
    </w:p>
    <w:p w14:paraId="16EBFC02" w14:textId="77777777" w:rsidR="003B54F8" w:rsidRDefault="003B54F8" w:rsidP="003B54F8">
      <w:pPr>
        <w:rPr>
          <w:b/>
          <w:bCs/>
          <w:sz w:val="28"/>
          <w:szCs w:val="28"/>
          <w:lang w:val="en-GB"/>
        </w:rPr>
      </w:pPr>
    </w:p>
    <w:p w14:paraId="762F9E68" w14:textId="0FE0C659" w:rsidR="003B54F8" w:rsidRDefault="003B54F8" w:rsidP="003B54F8">
      <w:pPr>
        <w:rPr>
          <w:b/>
          <w:bCs/>
          <w:sz w:val="24"/>
          <w:szCs w:val="24"/>
          <w:lang w:val="en-GB"/>
        </w:rPr>
      </w:pPr>
      <w:r>
        <w:rPr>
          <w:b/>
          <w:bCs/>
          <w:sz w:val="24"/>
          <w:szCs w:val="24"/>
          <w:lang w:val="en-GB"/>
        </w:rPr>
        <w:t xml:space="preserve">Postal Address:  </w:t>
      </w:r>
      <w:r w:rsidR="008B4230" w:rsidRPr="008B4230">
        <w:rPr>
          <w:sz w:val="24"/>
          <w:szCs w:val="24"/>
          <w:lang w:val="en-GB"/>
        </w:rPr>
        <w:t>Sleapshyde Lane, AL4 0SD</w:t>
      </w:r>
      <w:r w:rsidR="008B4230">
        <w:rPr>
          <w:b/>
          <w:bCs/>
          <w:sz w:val="24"/>
          <w:szCs w:val="24"/>
          <w:lang w:val="en-GB"/>
        </w:rPr>
        <w:t xml:space="preserve"> </w:t>
      </w:r>
    </w:p>
    <w:p w14:paraId="1BDCF924" w14:textId="77777777" w:rsidR="003B54F8" w:rsidRDefault="003B54F8" w:rsidP="003B54F8">
      <w:pPr>
        <w:rPr>
          <w:b/>
          <w:bCs/>
          <w:sz w:val="24"/>
          <w:szCs w:val="24"/>
          <w:lang w:val="en-GB"/>
        </w:rPr>
      </w:pPr>
    </w:p>
    <w:p w14:paraId="074E8936" w14:textId="6EAB5D73" w:rsidR="003B54F8" w:rsidRDefault="003B54F8" w:rsidP="003B54F8">
      <w:pPr>
        <w:rPr>
          <w:sz w:val="24"/>
          <w:szCs w:val="24"/>
          <w:lang w:val="en-GB"/>
        </w:rPr>
      </w:pPr>
      <w:r w:rsidRPr="00476084">
        <w:rPr>
          <w:b/>
          <w:bCs/>
          <w:sz w:val="24"/>
          <w:szCs w:val="24"/>
          <w:lang w:val="en-GB"/>
        </w:rPr>
        <w:t>Specified monthly cuts</w:t>
      </w:r>
      <w:r w:rsidRPr="00476084">
        <w:rPr>
          <w:sz w:val="24"/>
          <w:szCs w:val="24"/>
          <w:lang w:val="en-GB"/>
        </w:rPr>
        <w:t xml:space="preserve"> – 1</w:t>
      </w:r>
      <w:r w:rsidR="00E54356">
        <w:rPr>
          <w:sz w:val="24"/>
          <w:szCs w:val="24"/>
          <w:lang w:val="en-GB"/>
        </w:rPr>
        <w:t>2</w:t>
      </w:r>
      <w:r>
        <w:rPr>
          <w:sz w:val="24"/>
          <w:szCs w:val="24"/>
          <w:lang w:val="en-GB"/>
        </w:rPr>
        <w:t xml:space="preserve"> cuts per season </w:t>
      </w:r>
    </w:p>
    <w:p w14:paraId="6AF299C2" w14:textId="77777777" w:rsidR="003B54F8" w:rsidRDefault="003B54F8" w:rsidP="003B54F8">
      <w:pPr>
        <w:rPr>
          <w:sz w:val="24"/>
          <w:szCs w:val="24"/>
          <w:lang w:val="en-GB"/>
        </w:rPr>
      </w:pPr>
    </w:p>
    <w:p w14:paraId="780189B4" w14:textId="055CACBF" w:rsidR="003B54F8" w:rsidRDefault="003B54F8" w:rsidP="003B54F8">
      <w:pPr>
        <w:rPr>
          <w:sz w:val="24"/>
          <w:szCs w:val="24"/>
          <w:lang w:val="en-GB"/>
        </w:rPr>
      </w:pPr>
      <w:r w:rsidRPr="00476084">
        <w:rPr>
          <w:sz w:val="24"/>
          <w:szCs w:val="24"/>
          <w:lang w:val="en-GB"/>
        </w:rPr>
        <w:t xml:space="preserve">The area to be cut is the </w:t>
      </w:r>
      <w:r>
        <w:rPr>
          <w:sz w:val="24"/>
          <w:szCs w:val="24"/>
          <w:lang w:val="en-GB"/>
        </w:rPr>
        <w:t xml:space="preserve">entire recreation area.  All </w:t>
      </w:r>
      <w:r w:rsidR="00E54356">
        <w:rPr>
          <w:sz w:val="24"/>
          <w:szCs w:val="24"/>
          <w:lang w:val="en-GB"/>
        </w:rPr>
        <w:t>play equipment to be cut around including benches</w:t>
      </w:r>
      <w:r w:rsidR="00013709">
        <w:rPr>
          <w:sz w:val="24"/>
          <w:szCs w:val="24"/>
          <w:lang w:val="en-GB"/>
        </w:rPr>
        <w:t xml:space="preserve">. </w:t>
      </w:r>
      <w:r>
        <w:rPr>
          <w:sz w:val="24"/>
          <w:szCs w:val="24"/>
          <w:lang w:val="en-GB"/>
        </w:rPr>
        <w:t xml:space="preserve"> </w:t>
      </w:r>
      <w:r w:rsidRPr="00476084">
        <w:rPr>
          <w:sz w:val="24"/>
          <w:szCs w:val="24"/>
          <w:lang w:val="en-GB"/>
        </w:rPr>
        <w:t xml:space="preserve">  </w:t>
      </w:r>
      <w:r>
        <w:rPr>
          <w:sz w:val="24"/>
          <w:szCs w:val="24"/>
          <w:lang w:val="en-GB"/>
        </w:rPr>
        <w:t xml:space="preserve"> </w:t>
      </w:r>
    </w:p>
    <w:p w14:paraId="6E0CC3B0" w14:textId="77777777" w:rsidR="003B54F8" w:rsidRDefault="003B54F8" w:rsidP="003B54F8">
      <w:pPr>
        <w:rPr>
          <w:b/>
          <w:bCs/>
          <w:sz w:val="24"/>
          <w:szCs w:val="24"/>
          <w:lang w:val="en-GB"/>
        </w:rPr>
      </w:pPr>
    </w:p>
    <w:p w14:paraId="7ABC162B" w14:textId="493DDF4D" w:rsidR="003B54F8" w:rsidRPr="00476084" w:rsidRDefault="003B54F8" w:rsidP="003B54F8">
      <w:pPr>
        <w:rPr>
          <w:sz w:val="24"/>
          <w:szCs w:val="24"/>
          <w:lang w:val="en-GB"/>
        </w:rPr>
      </w:pPr>
      <w:r w:rsidRPr="00476084">
        <w:rPr>
          <w:sz w:val="24"/>
          <w:szCs w:val="24"/>
          <w:lang w:val="en-GB"/>
        </w:rPr>
        <w:t>Access will be via</w:t>
      </w:r>
      <w:r w:rsidR="00013709">
        <w:rPr>
          <w:sz w:val="24"/>
          <w:szCs w:val="24"/>
          <w:lang w:val="en-GB"/>
        </w:rPr>
        <w:t xml:space="preserve"> roadway gate.  Padlock on gate, key will be provided. </w:t>
      </w:r>
    </w:p>
    <w:p w14:paraId="2B1153AF" w14:textId="77777777" w:rsidR="003B54F8" w:rsidRDefault="003B54F8" w:rsidP="000E5B19">
      <w:pPr>
        <w:rPr>
          <w:b/>
          <w:bCs/>
          <w:sz w:val="24"/>
          <w:szCs w:val="24"/>
          <w:lang w:val="en-GB"/>
        </w:rPr>
      </w:pPr>
    </w:p>
    <w:p w14:paraId="48251E2D" w14:textId="77777777" w:rsidR="003B54F8" w:rsidRDefault="003B54F8" w:rsidP="000E5B19">
      <w:pPr>
        <w:rPr>
          <w:b/>
          <w:bCs/>
          <w:sz w:val="24"/>
          <w:szCs w:val="24"/>
          <w:lang w:val="en-GB"/>
        </w:rPr>
      </w:pPr>
    </w:p>
    <w:p w14:paraId="4AEF87DF" w14:textId="77777777" w:rsidR="003B54F8" w:rsidRDefault="003B54F8" w:rsidP="000E5B19">
      <w:pPr>
        <w:rPr>
          <w:b/>
          <w:bCs/>
          <w:sz w:val="24"/>
          <w:szCs w:val="24"/>
          <w:lang w:val="en-GB"/>
        </w:rPr>
      </w:pPr>
    </w:p>
    <w:p w14:paraId="4100B6A6" w14:textId="77777777" w:rsidR="003B54F8" w:rsidRDefault="003B54F8" w:rsidP="000E5B19">
      <w:pPr>
        <w:rPr>
          <w:b/>
          <w:bCs/>
          <w:sz w:val="24"/>
          <w:szCs w:val="24"/>
          <w:lang w:val="en-GB"/>
        </w:rPr>
      </w:pPr>
    </w:p>
    <w:p w14:paraId="6B8C3265" w14:textId="77777777" w:rsidR="003B54F8" w:rsidRDefault="003B54F8" w:rsidP="000E5B19">
      <w:pPr>
        <w:rPr>
          <w:b/>
          <w:bCs/>
          <w:sz w:val="24"/>
          <w:szCs w:val="24"/>
          <w:lang w:val="en-GB"/>
        </w:rPr>
      </w:pPr>
    </w:p>
    <w:p w14:paraId="5FE6F0BB" w14:textId="77777777" w:rsidR="003B54F8" w:rsidRDefault="003B54F8" w:rsidP="000E5B19">
      <w:pPr>
        <w:rPr>
          <w:b/>
          <w:bCs/>
          <w:sz w:val="24"/>
          <w:szCs w:val="24"/>
          <w:lang w:val="en-GB"/>
        </w:rPr>
      </w:pPr>
    </w:p>
    <w:p w14:paraId="66076BF2" w14:textId="77777777" w:rsidR="003B54F8" w:rsidRDefault="003B54F8" w:rsidP="000E5B19">
      <w:pPr>
        <w:rPr>
          <w:b/>
          <w:bCs/>
          <w:sz w:val="24"/>
          <w:szCs w:val="24"/>
          <w:lang w:val="en-GB"/>
        </w:rPr>
      </w:pPr>
    </w:p>
    <w:p w14:paraId="31D381C5" w14:textId="77777777" w:rsidR="003B54F8" w:rsidRDefault="003B54F8" w:rsidP="000E5B19">
      <w:pPr>
        <w:rPr>
          <w:b/>
          <w:bCs/>
          <w:sz w:val="24"/>
          <w:szCs w:val="24"/>
          <w:lang w:val="en-GB"/>
        </w:rPr>
      </w:pPr>
    </w:p>
    <w:p w14:paraId="440B5FF1" w14:textId="77777777" w:rsidR="003B54F8" w:rsidRDefault="003B54F8" w:rsidP="000E5B19">
      <w:pPr>
        <w:rPr>
          <w:b/>
          <w:bCs/>
          <w:sz w:val="24"/>
          <w:szCs w:val="24"/>
          <w:lang w:val="en-GB"/>
        </w:rPr>
      </w:pPr>
    </w:p>
    <w:p w14:paraId="7349E3E0" w14:textId="77777777" w:rsidR="003B54F8" w:rsidRDefault="003B54F8" w:rsidP="000E5B19">
      <w:pPr>
        <w:rPr>
          <w:b/>
          <w:bCs/>
          <w:sz w:val="24"/>
          <w:szCs w:val="24"/>
          <w:lang w:val="en-GB"/>
        </w:rPr>
      </w:pPr>
    </w:p>
    <w:p w14:paraId="5464598B" w14:textId="77777777" w:rsidR="003B54F8" w:rsidRDefault="003B54F8" w:rsidP="000E5B19">
      <w:pPr>
        <w:rPr>
          <w:b/>
          <w:bCs/>
          <w:sz w:val="24"/>
          <w:szCs w:val="24"/>
          <w:lang w:val="en-GB"/>
        </w:rPr>
      </w:pPr>
    </w:p>
    <w:p w14:paraId="38F02627" w14:textId="77777777" w:rsidR="003B54F8" w:rsidRDefault="003B54F8" w:rsidP="000E5B19">
      <w:pPr>
        <w:rPr>
          <w:b/>
          <w:bCs/>
          <w:sz w:val="24"/>
          <w:szCs w:val="24"/>
          <w:lang w:val="en-GB"/>
        </w:rPr>
      </w:pPr>
    </w:p>
    <w:p w14:paraId="0FB1F77E" w14:textId="77777777" w:rsidR="003B54F8" w:rsidRDefault="003B54F8" w:rsidP="000E5B19">
      <w:pPr>
        <w:rPr>
          <w:b/>
          <w:bCs/>
          <w:sz w:val="24"/>
          <w:szCs w:val="24"/>
          <w:lang w:val="en-GB"/>
        </w:rPr>
      </w:pPr>
    </w:p>
    <w:p w14:paraId="23C6844E" w14:textId="77777777" w:rsidR="003B54F8" w:rsidRDefault="003B54F8" w:rsidP="000E5B19">
      <w:pPr>
        <w:rPr>
          <w:b/>
          <w:bCs/>
          <w:sz w:val="24"/>
          <w:szCs w:val="24"/>
          <w:lang w:val="en-GB"/>
        </w:rPr>
      </w:pPr>
    </w:p>
    <w:p w14:paraId="36953B02" w14:textId="77777777" w:rsidR="003B54F8" w:rsidRDefault="003B54F8" w:rsidP="000E5B19">
      <w:pPr>
        <w:rPr>
          <w:b/>
          <w:bCs/>
          <w:sz w:val="24"/>
          <w:szCs w:val="24"/>
          <w:lang w:val="en-GB"/>
        </w:rPr>
      </w:pPr>
    </w:p>
    <w:p w14:paraId="6D9E407C" w14:textId="77777777" w:rsidR="003B54F8" w:rsidRDefault="003B54F8" w:rsidP="000E5B19">
      <w:pPr>
        <w:rPr>
          <w:b/>
          <w:bCs/>
          <w:sz w:val="24"/>
          <w:szCs w:val="24"/>
          <w:lang w:val="en-GB"/>
        </w:rPr>
      </w:pPr>
    </w:p>
    <w:p w14:paraId="4B87117F" w14:textId="77777777" w:rsidR="003B54F8" w:rsidRDefault="003B54F8" w:rsidP="000E5B19">
      <w:pPr>
        <w:rPr>
          <w:b/>
          <w:bCs/>
          <w:sz w:val="24"/>
          <w:szCs w:val="24"/>
          <w:lang w:val="en-GB"/>
        </w:rPr>
      </w:pPr>
    </w:p>
    <w:p w14:paraId="671683D9" w14:textId="77777777" w:rsidR="003B54F8" w:rsidRDefault="003B54F8" w:rsidP="000E5B19">
      <w:pPr>
        <w:rPr>
          <w:b/>
          <w:bCs/>
          <w:sz w:val="24"/>
          <w:szCs w:val="24"/>
          <w:lang w:val="en-GB"/>
        </w:rPr>
      </w:pPr>
    </w:p>
    <w:p w14:paraId="07EA6042" w14:textId="77777777" w:rsidR="003B54F8" w:rsidRDefault="003B54F8" w:rsidP="000E5B19">
      <w:pPr>
        <w:rPr>
          <w:b/>
          <w:bCs/>
          <w:sz w:val="24"/>
          <w:szCs w:val="24"/>
          <w:lang w:val="en-GB"/>
        </w:rPr>
      </w:pPr>
    </w:p>
    <w:p w14:paraId="2B0A412E" w14:textId="77777777" w:rsidR="003B54F8" w:rsidRDefault="003B54F8" w:rsidP="000E5B19">
      <w:pPr>
        <w:rPr>
          <w:b/>
          <w:bCs/>
          <w:sz w:val="24"/>
          <w:szCs w:val="24"/>
          <w:lang w:val="en-GB"/>
        </w:rPr>
      </w:pPr>
    </w:p>
    <w:p w14:paraId="7DE4029E" w14:textId="77777777" w:rsidR="008F4158" w:rsidRDefault="008F4158" w:rsidP="000E5B19">
      <w:pPr>
        <w:rPr>
          <w:b/>
          <w:bCs/>
          <w:sz w:val="24"/>
          <w:szCs w:val="24"/>
          <w:lang w:val="en-GB"/>
        </w:rPr>
      </w:pPr>
    </w:p>
    <w:p w14:paraId="7EABD3A2" w14:textId="77777777" w:rsidR="008F4158" w:rsidRDefault="008F4158" w:rsidP="008F4158">
      <w:pPr>
        <w:rPr>
          <w:b/>
          <w:bCs/>
          <w:sz w:val="28"/>
          <w:szCs w:val="28"/>
          <w:lang w:val="en-GB"/>
        </w:rPr>
      </w:pPr>
    </w:p>
    <w:p w14:paraId="7286166A" w14:textId="62FA1705" w:rsidR="000E5B19" w:rsidRDefault="00EF3385" w:rsidP="000E5B19">
      <w:pPr>
        <w:rPr>
          <w:b/>
          <w:bCs/>
          <w:sz w:val="28"/>
          <w:szCs w:val="28"/>
          <w:lang w:val="en-GB"/>
        </w:rPr>
      </w:pPr>
      <w:r w:rsidRPr="00EF3385">
        <w:rPr>
          <w:b/>
          <w:bCs/>
          <w:sz w:val="28"/>
          <w:szCs w:val="28"/>
          <w:lang w:val="en-GB"/>
        </w:rPr>
        <w:lastRenderedPageBreak/>
        <w:t xml:space="preserve">AREA </w:t>
      </w:r>
      <w:r w:rsidR="005C20F3">
        <w:rPr>
          <w:b/>
          <w:bCs/>
          <w:sz w:val="28"/>
          <w:szCs w:val="28"/>
          <w:lang w:val="en-GB"/>
        </w:rPr>
        <w:t>4</w:t>
      </w:r>
      <w:r w:rsidRPr="00EF3385">
        <w:rPr>
          <w:b/>
          <w:bCs/>
          <w:sz w:val="28"/>
          <w:szCs w:val="28"/>
          <w:lang w:val="en-GB"/>
        </w:rPr>
        <w:t xml:space="preserve"> – </w:t>
      </w:r>
      <w:r w:rsidR="000E5B19" w:rsidRPr="009A4FA3">
        <w:rPr>
          <w:b/>
          <w:bCs/>
          <w:sz w:val="28"/>
          <w:szCs w:val="28"/>
          <w:lang w:val="en-GB"/>
        </w:rPr>
        <w:t>SLEAPSHYDE VILLAGE GREEN (18 sq. yds.)</w:t>
      </w:r>
      <w:r w:rsidR="009A4FA3" w:rsidRPr="009A4FA3">
        <w:rPr>
          <w:b/>
          <w:bCs/>
          <w:sz w:val="28"/>
          <w:szCs w:val="28"/>
          <w:lang w:val="en-GB"/>
        </w:rPr>
        <w:t xml:space="preserve"> </w:t>
      </w:r>
      <w:r w:rsidR="000E5B19" w:rsidRPr="009A4FA3">
        <w:rPr>
          <w:b/>
          <w:bCs/>
          <w:sz w:val="28"/>
          <w:szCs w:val="28"/>
          <w:lang w:val="en-GB"/>
        </w:rPr>
        <w:t>(Ap</w:t>
      </w:r>
      <w:r w:rsidR="009A4FA3" w:rsidRPr="009A4FA3">
        <w:rPr>
          <w:b/>
          <w:bCs/>
          <w:sz w:val="28"/>
          <w:szCs w:val="28"/>
          <w:lang w:val="en-GB"/>
        </w:rPr>
        <w:t>p</w:t>
      </w:r>
      <w:r w:rsidR="000E5B19" w:rsidRPr="009A4FA3">
        <w:rPr>
          <w:b/>
          <w:bCs/>
          <w:sz w:val="28"/>
          <w:szCs w:val="28"/>
          <w:lang w:val="en-GB"/>
        </w:rPr>
        <w:t xml:space="preserve">rox 15 sq. </w:t>
      </w:r>
      <w:proofErr w:type="spellStart"/>
      <w:r w:rsidR="000E5B19" w:rsidRPr="009A4FA3">
        <w:rPr>
          <w:b/>
          <w:bCs/>
          <w:sz w:val="28"/>
          <w:szCs w:val="28"/>
          <w:lang w:val="en-GB"/>
        </w:rPr>
        <w:t>mtrs</w:t>
      </w:r>
      <w:proofErr w:type="spellEnd"/>
      <w:r w:rsidR="000E5B19" w:rsidRPr="009A4FA3">
        <w:rPr>
          <w:b/>
          <w:bCs/>
          <w:sz w:val="28"/>
          <w:szCs w:val="28"/>
          <w:lang w:val="en-GB"/>
        </w:rPr>
        <w:t>) AND POND (</w:t>
      </w:r>
      <w:r w:rsidR="004732E1">
        <w:rPr>
          <w:b/>
          <w:bCs/>
          <w:sz w:val="28"/>
          <w:szCs w:val="28"/>
          <w:lang w:val="en-GB"/>
        </w:rPr>
        <w:t>5</w:t>
      </w:r>
      <w:r w:rsidR="000E5B19" w:rsidRPr="009A4FA3">
        <w:rPr>
          <w:b/>
          <w:bCs/>
          <w:sz w:val="28"/>
          <w:szCs w:val="28"/>
          <w:lang w:val="en-GB"/>
        </w:rPr>
        <w:t xml:space="preserve"> sq. </w:t>
      </w:r>
      <w:proofErr w:type="spellStart"/>
      <w:r w:rsidR="000E5B19" w:rsidRPr="009A4FA3">
        <w:rPr>
          <w:b/>
          <w:bCs/>
          <w:sz w:val="28"/>
          <w:szCs w:val="28"/>
          <w:lang w:val="en-GB"/>
        </w:rPr>
        <w:t>mtrs</w:t>
      </w:r>
      <w:proofErr w:type="spellEnd"/>
      <w:r w:rsidR="000E5B19" w:rsidRPr="009A4FA3">
        <w:rPr>
          <w:b/>
          <w:bCs/>
          <w:sz w:val="28"/>
          <w:szCs w:val="28"/>
          <w:lang w:val="en-GB"/>
        </w:rPr>
        <w:t>)</w:t>
      </w:r>
    </w:p>
    <w:p w14:paraId="6AA87257" w14:textId="2E751A13" w:rsidR="00095C45" w:rsidRPr="00476084" w:rsidRDefault="00FE3A59" w:rsidP="000E5B19">
      <w:pPr>
        <w:rPr>
          <w:b/>
          <w:bCs/>
          <w:sz w:val="24"/>
          <w:szCs w:val="24"/>
          <w:lang w:val="en-GB"/>
        </w:rPr>
      </w:pPr>
      <w:r w:rsidRPr="00476084">
        <w:rPr>
          <w:noProof/>
          <w:sz w:val="24"/>
          <w:szCs w:val="24"/>
          <w:lang w:val="en-GB" w:eastAsia="en-GB"/>
        </w:rPr>
        <w:drawing>
          <wp:anchor distT="0" distB="0" distL="114300" distR="114300" simplePos="0" relativeHeight="251657216" behindDoc="0" locked="0" layoutInCell="1" allowOverlap="1" wp14:anchorId="2285858A" wp14:editId="5D761980">
            <wp:simplePos x="0" y="0"/>
            <wp:positionH relativeFrom="margin">
              <wp:align>left</wp:align>
            </wp:positionH>
            <wp:positionV relativeFrom="paragraph">
              <wp:posOffset>179705</wp:posOffset>
            </wp:positionV>
            <wp:extent cx="3924300" cy="2316480"/>
            <wp:effectExtent l="0" t="0" r="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924300" cy="2316480"/>
                    </a:xfrm>
                    <a:prstGeom prst="rect">
                      <a:avLst/>
                    </a:prstGeom>
                  </pic:spPr>
                </pic:pic>
              </a:graphicData>
            </a:graphic>
            <wp14:sizeRelH relativeFrom="margin">
              <wp14:pctWidth>0</wp14:pctWidth>
            </wp14:sizeRelH>
            <wp14:sizeRelV relativeFrom="margin">
              <wp14:pctHeight>0</wp14:pctHeight>
            </wp14:sizeRelV>
          </wp:anchor>
        </w:drawing>
      </w:r>
    </w:p>
    <w:p w14:paraId="1D16DBD8" w14:textId="593DAF26" w:rsidR="00476084" w:rsidRPr="00476084" w:rsidRDefault="00782A03" w:rsidP="000E5B19">
      <w:pPr>
        <w:rPr>
          <w:b/>
          <w:bCs/>
          <w:sz w:val="24"/>
          <w:szCs w:val="24"/>
          <w:lang w:val="en-GB"/>
        </w:rPr>
      </w:pPr>
      <w:r w:rsidRPr="00476084">
        <w:rPr>
          <w:b/>
          <w:bCs/>
          <w:sz w:val="24"/>
          <w:szCs w:val="24"/>
          <w:lang w:val="en-GB"/>
        </w:rPr>
        <w:t>Secondary site will have to be seen on foot by contractor.</w:t>
      </w:r>
      <w:r w:rsidR="009D2FFB" w:rsidRPr="00476084">
        <w:rPr>
          <w:b/>
          <w:bCs/>
          <w:sz w:val="24"/>
          <w:szCs w:val="24"/>
          <w:lang w:val="en-GB"/>
        </w:rPr>
        <w:br w:type="textWrapping" w:clear="all"/>
      </w:r>
    </w:p>
    <w:p w14:paraId="2BD711B3" w14:textId="77777777" w:rsidR="009B5A46" w:rsidRDefault="009B5A46" w:rsidP="009B5A46">
      <w:pPr>
        <w:rPr>
          <w:b/>
          <w:bCs/>
          <w:sz w:val="24"/>
          <w:szCs w:val="24"/>
          <w:lang w:val="en-GB"/>
        </w:rPr>
      </w:pPr>
      <w:r>
        <w:rPr>
          <w:b/>
          <w:bCs/>
          <w:sz w:val="24"/>
          <w:szCs w:val="24"/>
          <w:lang w:val="en-GB"/>
        </w:rPr>
        <w:t xml:space="preserve">Postal Address:  </w:t>
      </w:r>
      <w:r w:rsidRPr="008B4230">
        <w:rPr>
          <w:sz w:val="24"/>
          <w:szCs w:val="24"/>
          <w:lang w:val="en-GB"/>
        </w:rPr>
        <w:t>Sleapshyde Lane, AL4 0SD</w:t>
      </w:r>
      <w:r>
        <w:rPr>
          <w:b/>
          <w:bCs/>
          <w:sz w:val="24"/>
          <w:szCs w:val="24"/>
          <w:lang w:val="en-GB"/>
        </w:rPr>
        <w:t xml:space="preserve"> </w:t>
      </w:r>
    </w:p>
    <w:p w14:paraId="74CEDB49" w14:textId="77777777" w:rsidR="009B5A46" w:rsidRDefault="009B5A46" w:rsidP="009B5A46">
      <w:pPr>
        <w:rPr>
          <w:b/>
          <w:bCs/>
          <w:sz w:val="24"/>
          <w:szCs w:val="24"/>
          <w:lang w:val="en-GB"/>
        </w:rPr>
      </w:pPr>
    </w:p>
    <w:p w14:paraId="3EBF88DD" w14:textId="5415829F" w:rsidR="009B5A46" w:rsidRDefault="009B5A46" w:rsidP="009B5A46">
      <w:pPr>
        <w:rPr>
          <w:sz w:val="24"/>
          <w:szCs w:val="24"/>
          <w:lang w:val="en-GB"/>
        </w:rPr>
      </w:pPr>
      <w:r w:rsidRPr="00476084">
        <w:rPr>
          <w:b/>
          <w:bCs/>
          <w:sz w:val="24"/>
          <w:szCs w:val="24"/>
          <w:lang w:val="en-GB"/>
        </w:rPr>
        <w:t>Specified monthly cuts</w:t>
      </w:r>
      <w:r w:rsidRPr="00476084">
        <w:rPr>
          <w:sz w:val="24"/>
          <w:szCs w:val="24"/>
          <w:lang w:val="en-GB"/>
        </w:rPr>
        <w:t xml:space="preserve"> – </w:t>
      </w:r>
      <w:r w:rsidR="00B83C2B">
        <w:rPr>
          <w:sz w:val="24"/>
          <w:szCs w:val="24"/>
          <w:lang w:val="en-GB"/>
        </w:rPr>
        <w:t>6</w:t>
      </w:r>
      <w:r>
        <w:rPr>
          <w:sz w:val="24"/>
          <w:szCs w:val="24"/>
          <w:lang w:val="en-GB"/>
        </w:rPr>
        <w:t xml:space="preserve"> cuts per season </w:t>
      </w:r>
    </w:p>
    <w:p w14:paraId="54F25E2D" w14:textId="77777777" w:rsidR="009B5A46" w:rsidRDefault="009B5A46" w:rsidP="009B5A46">
      <w:pPr>
        <w:rPr>
          <w:sz w:val="24"/>
          <w:szCs w:val="24"/>
          <w:lang w:val="en-GB"/>
        </w:rPr>
      </w:pPr>
    </w:p>
    <w:p w14:paraId="7113C0A8" w14:textId="5EF85C1F" w:rsidR="009B5A46" w:rsidRDefault="009B5A46" w:rsidP="009B5A46">
      <w:pPr>
        <w:rPr>
          <w:sz w:val="24"/>
          <w:szCs w:val="24"/>
          <w:lang w:val="en-GB"/>
        </w:rPr>
      </w:pPr>
      <w:r w:rsidRPr="00476084">
        <w:rPr>
          <w:sz w:val="24"/>
          <w:szCs w:val="24"/>
          <w:lang w:val="en-GB"/>
        </w:rPr>
        <w:t xml:space="preserve">The area to be cut is the </w:t>
      </w:r>
      <w:r w:rsidR="009F207B">
        <w:rPr>
          <w:sz w:val="24"/>
          <w:szCs w:val="24"/>
          <w:lang w:val="en-GB"/>
        </w:rPr>
        <w:t xml:space="preserve">small </w:t>
      </w:r>
      <w:r w:rsidR="00F01F9D">
        <w:rPr>
          <w:sz w:val="24"/>
          <w:szCs w:val="24"/>
          <w:lang w:val="en-GB"/>
        </w:rPr>
        <w:t>semi-circle</w:t>
      </w:r>
      <w:r w:rsidR="009F207B">
        <w:rPr>
          <w:sz w:val="24"/>
          <w:szCs w:val="24"/>
          <w:lang w:val="en-GB"/>
        </w:rPr>
        <w:t xml:space="preserve"> of grass </w:t>
      </w:r>
      <w:r w:rsidR="00F01F9D">
        <w:rPr>
          <w:sz w:val="24"/>
          <w:szCs w:val="24"/>
          <w:lang w:val="en-GB"/>
        </w:rPr>
        <w:t>in the picture above and the pond area accessed by a gate (not pictured) towards the top right corner of the picture.</w:t>
      </w:r>
    </w:p>
    <w:p w14:paraId="1DD2E4D8" w14:textId="77777777" w:rsidR="009B5A46" w:rsidRDefault="009B5A46" w:rsidP="009B5A46">
      <w:pPr>
        <w:rPr>
          <w:b/>
          <w:bCs/>
          <w:sz w:val="24"/>
          <w:szCs w:val="24"/>
          <w:lang w:val="en-GB"/>
        </w:rPr>
      </w:pPr>
    </w:p>
    <w:p w14:paraId="358E5751" w14:textId="77777777" w:rsidR="000E5B19" w:rsidRPr="00476084" w:rsidRDefault="000E5B19" w:rsidP="000E5B19">
      <w:pPr>
        <w:rPr>
          <w:sz w:val="24"/>
          <w:szCs w:val="24"/>
          <w:lang w:val="en-GB"/>
        </w:rPr>
      </w:pPr>
    </w:p>
    <w:p w14:paraId="30B895DE" w14:textId="77777777" w:rsidR="00476084" w:rsidRPr="00476084" w:rsidRDefault="00476084" w:rsidP="000E5B19">
      <w:pPr>
        <w:rPr>
          <w:b/>
          <w:bCs/>
          <w:sz w:val="24"/>
          <w:szCs w:val="24"/>
          <w:lang w:val="en-GB"/>
        </w:rPr>
      </w:pPr>
    </w:p>
    <w:p w14:paraId="345A3E84" w14:textId="77777777" w:rsidR="003C1CC8" w:rsidRDefault="003C1CC8" w:rsidP="000E5B19">
      <w:pPr>
        <w:rPr>
          <w:b/>
          <w:bCs/>
          <w:sz w:val="24"/>
          <w:szCs w:val="24"/>
          <w:lang w:val="en-GB"/>
        </w:rPr>
      </w:pPr>
    </w:p>
    <w:p w14:paraId="3E5A404C" w14:textId="77777777" w:rsidR="00476084" w:rsidRDefault="00476084" w:rsidP="00402417">
      <w:pPr>
        <w:pStyle w:val="Heading1"/>
        <w:rPr>
          <w:rFonts w:ascii="Arial" w:eastAsiaTheme="minorHAnsi" w:hAnsi="Arial" w:cs="Arial"/>
          <w:color w:val="000000"/>
          <w:sz w:val="28"/>
          <w:szCs w:val="28"/>
        </w:rPr>
      </w:pPr>
    </w:p>
    <w:p w14:paraId="70264729" w14:textId="77777777" w:rsidR="009A4FA3" w:rsidRDefault="009A4FA3">
      <w:pPr>
        <w:spacing w:after="200" w:line="276" w:lineRule="auto"/>
        <w:rPr>
          <w:rFonts w:eastAsiaTheme="minorHAnsi"/>
          <w:b/>
          <w:color w:val="000000"/>
          <w:sz w:val="28"/>
          <w:szCs w:val="28"/>
          <w:u w:val="single"/>
          <w:lang w:val="en-GB"/>
        </w:rPr>
      </w:pPr>
      <w:r>
        <w:rPr>
          <w:rFonts w:eastAsiaTheme="minorHAnsi"/>
          <w:color w:val="000000"/>
          <w:sz w:val="28"/>
          <w:szCs w:val="28"/>
        </w:rPr>
        <w:br w:type="page"/>
      </w:r>
    </w:p>
    <w:p w14:paraId="0E2A6CCE" w14:textId="77777777" w:rsidR="009A4FA3" w:rsidRDefault="009A4FA3" w:rsidP="00402417">
      <w:pPr>
        <w:pStyle w:val="Heading1"/>
        <w:rPr>
          <w:rFonts w:ascii="Arial" w:eastAsiaTheme="minorHAnsi" w:hAnsi="Arial" w:cs="Arial"/>
          <w:color w:val="000000"/>
          <w:sz w:val="28"/>
          <w:szCs w:val="28"/>
        </w:rPr>
      </w:pPr>
    </w:p>
    <w:p w14:paraId="0A446781" w14:textId="77777777" w:rsidR="008C44F4" w:rsidRDefault="008C44F4" w:rsidP="008C44F4">
      <w:pPr>
        <w:pStyle w:val="Heading1"/>
        <w:rPr>
          <w:rFonts w:ascii="Arial" w:hAnsi="Arial" w:cs="Arial"/>
          <w:sz w:val="28"/>
          <w:szCs w:val="28"/>
        </w:rPr>
      </w:pPr>
      <w:r>
        <w:rPr>
          <w:rFonts w:ascii="Arial" w:hAnsi="Arial" w:cs="Arial"/>
          <w:sz w:val="28"/>
          <w:szCs w:val="28"/>
        </w:rPr>
        <w:t xml:space="preserve">GRASS CUTTING AREAS </w:t>
      </w:r>
    </w:p>
    <w:p w14:paraId="20E2FA8E" w14:textId="77777777" w:rsidR="00FF3479" w:rsidRDefault="00FF3479" w:rsidP="00402417">
      <w:pPr>
        <w:pStyle w:val="Heading1"/>
        <w:rPr>
          <w:rFonts w:ascii="Arial" w:eastAsiaTheme="minorHAnsi" w:hAnsi="Arial" w:cs="Arial"/>
          <w:color w:val="000000"/>
          <w:sz w:val="28"/>
          <w:szCs w:val="28"/>
        </w:rPr>
      </w:pPr>
    </w:p>
    <w:p w14:paraId="589E079E" w14:textId="14606CF3" w:rsidR="00DC78AA" w:rsidRDefault="00FF3479" w:rsidP="00402417">
      <w:pPr>
        <w:pStyle w:val="Heading1"/>
        <w:rPr>
          <w:rFonts w:ascii="Arial" w:eastAsiaTheme="minorHAnsi" w:hAnsi="Arial" w:cs="Arial"/>
          <w:color w:val="000000"/>
          <w:sz w:val="28"/>
          <w:szCs w:val="28"/>
        </w:rPr>
      </w:pPr>
      <w:r w:rsidRPr="00FF3479">
        <w:rPr>
          <w:rFonts w:ascii="Arial" w:eastAsiaTheme="minorHAnsi" w:hAnsi="Arial" w:cs="Arial"/>
          <w:color w:val="000000"/>
          <w:sz w:val="28"/>
          <w:szCs w:val="28"/>
          <w:u w:val="none"/>
        </w:rPr>
        <w:t>Area 5 -</w:t>
      </w:r>
      <w:r>
        <w:rPr>
          <w:rFonts w:ascii="Arial" w:eastAsiaTheme="minorHAnsi" w:hAnsi="Arial" w:cs="Arial"/>
          <w:color w:val="000000"/>
          <w:sz w:val="28"/>
          <w:szCs w:val="28"/>
          <w:u w:val="none"/>
        </w:rPr>
        <w:tab/>
      </w:r>
      <w:r w:rsidR="00DC78AA">
        <w:rPr>
          <w:rFonts w:ascii="Arial" w:eastAsiaTheme="minorHAnsi" w:hAnsi="Arial" w:cs="Arial"/>
          <w:color w:val="000000"/>
          <w:sz w:val="28"/>
          <w:szCs w:val="28"/>
        </w:rPr>
        <w:t xml:space="preserve">COLNEY HEATH COMMON NATURE RESERVE </w:t>
      </w:r>
    </w:p>
    <w:p w14:paraId="15A8D53C" w14:textId="77777777" w:rsidR="00DC78AA" w:rsidRDefault="00402417" w:rsidP="00FF3479">
      <w:pPr>
        <w:pStyle w:val="Heading1"/>
        <w:ind w:left="720" w:firstLine="720"/>
        <w:rPr>
          <w:rFonts w:ascii="Arial" w:eastAsiaTheme="minorHAnsi" w:hAnsi="Arial" w:cs="Arial"/>
          <w:color w:val="000000"/>
          <w:sz w:val="28"/>
          <w:szCs w:val="28"/>
        </w:rPr>
      </w:pPr>
      <w:r w:rsidRPr="00402417">
        <w:rPr>
          <w:rFonts w:ascii="Arial" w:eastAsiaTheme="minorHAnsi" w:hAnsi="Arial" w:cs="Arial"/>
          <w:color w:val="000000"/>
          <w:sz w:val="28"/>
          <w:szCs w:val="28"/>
        </w:rPr>
        <w:t xml:space="preserve">THE WARREN </w:t>
      </w:r>
    </w:p>
    <w:p w14:paraId="27617728" w14:textId="3ACFC775" w:rsidR="00402417" w:rsidRPr="00402417" w:rsidRDefault="00402417" w:rsidP="00FF3479">
      <w:pPr>
        <w:pStyle w:val="Heading1"/>
        <w:ind w:left="720" w:firstLine="720"/>
        <w:rPr>
          <w:rFonts w:ascii="Arial" w:eastAsiaTheme="minorHAnsi" w:hAnsi="Arial" w:cs="Arial"/>
          <w:color w:val="000000"/>
          <w:sz w:val="28"/>
          <w:szCs w:val="28"/>
        </w:rPr>
      </w:pPr>
      <w:r w:rsidRPr="00402417">
        <w:rPr>
          <w:rFonts w:ascii="Arial" w:eastAsiaTheme="minorHAnsi" w:hAnsi="Arial" w:cs="Arial"/>
          <w:color w:val="000000"/>
          <w:sz w:val="28"/>
          <w:szCs w:val="28"/>
        </w:rPr>
        <w:t>FURZEFIELD PATH</w:t>
      </w:r>
    </w:p>
    <w:p w14:paraId="61250150" w14:textId="77777777" w:rsidR="00402417" w:rsidRDefault="00402417" w:rsidP="00402417">
      <w:pPr>
        <w:rPr>
          <w:lang w:val="en-GB"/>
        </w:rPr>
      </w:pPr>
    </w:p>
    <w:p w14:paraId="63B03459" w14:textId="2D8199F6" w:rsidR="00402417" w:rsidRPr="00476084" w:rsidRDefault="00402417" w:rsidP="00402417">
      <w:pPr>
        <w:rPr>
          <w:b/>
          <w:bCs/>
          <w:sz w:val="24"/>
          <w:szCs w:val="24"/>
          <w:lang w:val="en-GB"/>
        </w:rPr>
      </w:pPr>
      <w:r w:rsidRPr="00476084">
        <w:rPr>
          <w:b/>
          <w:bCs/>
          <w:sz w:val="24"/>
          <w:szCs w:val="24"/>
          <w:lang w:val="en-GB"/>
        </w:rPr>
        <w:t>PATHS &amp; AMENITY GRASSLAND</w:t>
      </w:r>
    </w:p>
    <w:p w14:paraId="104D1891" w14:textId="77777777" w:rsidR="00FB6ACA" w:rsidRDefault="00FB6ACA" w:rsidP="00402417">
      <w:pPr>
        <w:rPr>
          <w:b/>
          <w:bCs/>
          <w:sz w:val="24"/>
          <w:szCs w:val="24"/>
          <w:lang w:val="en-GB"/>
        </w:rPr>
      </w:pPr>
    </w:p>
    <w:p w14:paraId="344C9030" w14:textId="77777777" w:rsidR="00FB6ACA" w:rsidRDefault="00402417" w:rsidP="00FB6ACA">
      <w:pPr>
        <w:jc w:val="both"/>
        <w:rPr>
          <w:bCs/>
          <w:sz w:val="24"/>
          <w:szCs w:val="24"/>
          <w:lang w:val="en-GB"/>
        </w:rPr>
      </w:pPr>
      <w:r w:rsidRPr="00476084">
        <w:rPr>
          <w:bCs/>
          <w:sz w:val="24"/>
          <w:szCs w:val="24"/>
          <w:lang w:val="en-GB"/>
        </w:rPr>
        <w:t xml:space="preserve">5 per season </w:t>
      </w:r>
      <w:r w:rsidR="00FB6ACA">
        <w:rPr>
          <w:bCs/>
          <w:sz w:val="24"/>
          <w:szCs w:val="24"/>
          <w:lang w:val="en-GB"/>
        </w:rPr>
        <w:t xml:space="preserve">in </w:t>
      </w:r>
      <w:r w:rsidRPr="00476084">
        <w:rPr>
          <w:bCs/>
          <w:sz w:val="24"/>
          <w:szCs w:val="24"/>
          <w:lang w:val="en-GB"/>
        </w:rPr>
        <w:t xml:space="preserve">March/April, May/June, </w:t>
      </w:r>
      <w:r w:rsidR="00344627">
        <w:rPr>
          <w:bCs/>
          <w:sz w:val="24"/>
          <w:szCs w:val="24"/>
          <w:lang w:val="en-GB"/>
        </w:rPr>
        <w:t>e</w:t>
      </w:r>
      <w:r w:rsidRPr="00476084">
        <w:rPr>
          <w:bCs/>
          <w:sz w:val="24"/>
          <w:szCs w:val="24"/>
          <w:lang w:val="en-GB"/>
        </w:rPr>
        <w:t xml:space="preserve">arly September and October.  </w:t>
      </w:r>
      <w:r w:rsidR="00344627">
        <w:rPr>
          <w:bCs/>
          <w:sz w:val="24"/>
          <w:szCs w:val="24"/>
          <w:lang w:val="en-GB"/>
        </w:rPr>
        <w:t xml:space="preserve"> </w:t>
      </w:r>
    </w:p>
    <w:p w14:paraId="7066105C" w14:textId="77777777" w:rsidR="00FB6ACA" w:rsidRDefault="00FB6ACA" w:rsidP="00FB6ACA">
      <w:pPr>
        <w:jc w:val="both"/>
        <w:rPr>
          <w:bCs/>
          <w:sz w:val="24"/>
          <w:szCs w:val="24"/>
          <w:lang w:val="en-GB"/>
        </w:rPr>
      </w:pPr>
    </w:p>
    <w:p w14:paraId="47A4FE9D" w14:textId="57EC1BD9" w:rsidR="00D87011" w:rsidRDefault="00402417" w:rsidP="00FB6ACA">
      <w:pPr>
        <w:jc w:val="both"/>
        <w:rPr>
          <w:bCs/>
          <w:sz w:val="24"/>
          <w:szCs w:val="24"/>
          <w:lang w:val="en-GB"/>
        </w:rPr>
      </w:pPr>
      <w:r w:rsidRPr="00476084">
        <w:rPr>
          <w:bCs/>
          <w:sz w:val="24"/>
          <w:szCs w:val="24"/>
          <w:lang w:val="en-GB"/>
        </w:rPr>
        <w:t xml:space="preserve">The Warren and </w:t>
      </w:r>
      <w:proofErr w:type="spellStart"/>
      <w:r w:rsidRPr="00476084">
        <w:rPr>
          <w:bCs/>
          <w:sz w:val="24"/>
          <w:szCs w:val="24"/>
          <w:lang w:val="en-GB"/>
        </w:rPr>
        <w:t>Furzefield</w:t>
      </w:r>
      <w:proofErr w:type="spellEnd"/>
      <w:r w:rsidRPr="00476084">
        <w:rPr>
          <w:bCs/>
          <w:sz w:val="24"/>
          <w:szCs w:val="24"/>
          <w:lang w:val="en-GB"/>
        </w:rPr>
        <w:t xml:space="preserve"> (along the track by Warren Farm) include a small piece of land at the start of the path OUTSIDE of the fenced grazing area.  The path goes along the Southern boundary then along the Coursers Road boundary, all outside of the fencing. There is a limited turning area.  </w:t>
      </w:r>
    </w:p>
    <w:p w14:paraId="2CE1F45B" w14:textId="73681608" w:rsidR="00D87011" w:rsidRDefault="00D87011" w:rsidP="00FB6ACA">
      <w:pPr>
        <w:jc w:val="both"/>
        <w:rPr>
          <w:bCs/>
          <w:sz w:val="24"/>
          <w:szCs w:val="24"/>
          <w:lang w:val="en-GB"/>
        </w:rPr>
      </w:pPr>
    </w:p>
    <w:p w14:paraId="7B221BFA" w14:textId="5B43CEE8" w:rsidR="00D87011" w:rsidRDefault="00D87011" w:rsidP="00FB6ACA">
      <w:pPr>
        <w:jc w:val="both"/>
        <w:rPr>
          <w:bCs/>
          <w:sz w:val="24"/>
          <w:szCs w:val="24"/>
          <w:lang w:val="en-GB"/>
        </w:rPr>
      </w:pPr>
      <w:r>
        <w:rPr>
          <w:bCs/>
          <w:sz w:val="24"/>
          <w:szCs w:val="24"/>
          <w:lang w:val="en-GB"/>
        </w:rPr>
        <w:t xml:space="preserve">Contractor should ensure that </w:t>
      </w:r>
      <w:r w:rsidR="00817954">
        <w:rPr>
          <w:bCs/>
          <w:sz w:val="24"/>
          <w:szCs w:val="24"/>
          <w:lang w:val="en-GB"/>
        </w:rPr>
        <w:t xml:space="preserve">when cutting paths and amenity areas that low ferns and shrubs are removed by cutting into the edges, particularly along the paths which run alongside the </w:t>
      </w:r>
      <w:r w:rsidR="00A5349D">
        <w:rPr>
          <w:bCs/>
          <w:sz w:val="24"/>
          <w:szCs w:val="24"/>
          <w:lang w:val="en-GB"/>
        </w:rPr>
        <w:t>woodland and by the side of ‘The Rice’ takeaway shop at the High Street entrance to the Common.</w:t>
      </w:r>
    </w:p>
    <w:p w14:paraId="70F2E2D1" w14:textId="77777777" w:rsidR="00D87011" w:rsidRDefault="00D87011" w:rsidP="00FB6ACA">
      <w:pPr>
        <w:jc w:val="both"/>
        <w:rPr>
          <w:bCs/>
          <w:sz w:val="24"/>
          <w:szCs w:val="24"/>
          <w:lang w:val="en-GB"/>
        </w:rPr>
      </w:pPr>
    </w:p>
    <w:p w14:paraId="037E5398" w14:textId="1FC8AF1E" w:rsidR="00402417" w:rsidRPr="00476084" w:rsidRDefault="00402417" w:rsidP="00FB6ACA">
      <w:pPr>
        <w:jc w:val="both"/>
        <w:rPr>
          <w:bCs/>
          <w:sz w:val="24"/>
          <w:szCs w:val="24"/>
          <w:lang w:val="en-GB"/>
        </w:rPr>
      </w:pPr>
      <w:r w:rsidRPr="00476084">
        <w:rPr>
          <w:bCs/>
          <w:sz w:val="24"/>
          <w:szCs w:val="24"/>
          <w:lang w:val="en-GB"/>
        </w:rPr>
        <w:t>The areas are shown in the attached Map shaded in orange.</w:t>
      </w:r>
    </w:p>
    <w:p w14:paraId="20599868" w14:textId="77777777" w:rsidR="00402417" w:rsidRPr="00476084" w:rsidRDefault="00402417" w:rsidP="00402417">
      <w:pPr>
        <w:rPr>
          <w:bCs/>
          <w:sz w:val="24"/>
          <w:szCs w:val="24"/>
          <w:lang w:val="en-GB"/>
        </w:rPr>
      </w:pPr>
    </w:p>
    <w:p w14:paraId="28388B60" w14:textId="77777777" w:rsidR="00402417" w:rsidRPr="00476084" w:rsidRDefault="00402417" w:rsidP="00402417">
      <w:pPr>
        <w:rPr>
          <w:b/>
          <w:bCs/>
          <w:sz w:val="24"/>
          <w:szCs w:val="24"/>
          <w:lang w:val="en-GB"/>
        </w:rPr>
      </w:pPr>
    </w:p>
    <w:p w14:paraId="1C47A131" w14:textId="3FAF324E" w:rsidR="00402417" w:rsidRDefault="00610467" w:rsidP="00402417">
      <w:pPr>
        <w:rPr>
          <w:b/>
          <w:bCs/>
          <w:sz w:val="24"/>
          <w:szCs w:val="24"/>
          <w:lang w:val="en-GB"/>
        </w:rPr>
      </w:pPr>
      <w:r>
        <w:rPr>
          <w:b/>
          <w:bCs/>
          <w:sz w:val="24"/>
          <w:szCs w:val="24"/>
          <w:lang w:val="en-GB"/>
        </w:rPr>
        <w:t>M</w:t>
      </w:r>
      <w:r w:rsidR="00402417" w:rsidRPr="00476084">
        <w:rPr>
          <w:b/>
          <w:bCs/>
          <w:sz w:val="24"/>
          <w:szCs w:val="24"/>
          <w:lang w:val="en-GB"/>
        </w:rPr>
        <w:t>AIN COMMON</w:t>
      </w:r>
    </w:p>
    <w:p w14:paraId="3F29A2CB" w14:textId="77777777" w:rsidR="0013262D" w:rsidRPr="00476084" w:rsidRDefault="0013262D" w:rsidP="00402417">
      <w:pPr>
        <w:rPr>
          <w:b/>
          <w:bCs/>
          <w:sz w:val="24"/>
          <w:szCs w:val="24"/>
          <w:lang w:val="en-GB"/>
        </w:rPr>
      </w:pPr>
    </w:p>
    <w:p w14:paraId="6E61F9D7" w14:textId="77777777" w:rsidR="00610467" w:rsidRDefault="00402417" w:rsidP="00402417">
      <w:pPr>
        <w:rPr>
          <w:bCs/>
          <w:sz w:val="24"/>
          <w:szCs w:val="24"/>
          <w:lang w:val="en-GB"/>
        </w:rPr>
      </w:pPr>
      <w:r w:rsidRPr="00476084">
        <w:rPr>
          <w:bCs/>
          <w:sz w:val="24"/>
          <w:szCs w:val="24"/>
          <w:lang w:val="en-GB"/>
        </w:rPr>
        <w:t xml:space="preserve">1 x 3” cut in </w:t>
      </w:r>
      <w:r w:rsidR="00344627">
        <w:rPr>
          <w:bCs/>
          <w:sz w:val="24"/>
          <w:szCs w:val="24"/>
          <w:lang w:val="en-GB"/>
        </w:rPr>
        <w:t>September</w:t>
      </w:r>
      <w:r w:rsidRPr="00476084">
        <w:rPr>
          <w:bCs/>
          <w:sz w:val="24"/>
          <w:szCs w:val="24"/>
          <w:lang w:val="en-GB"/>
        </w:rPr>
        <w:t xml:space="preserve">, all </w:t>
      </w:r>
      <w:r w:rsidR="00610467" w:rsidRPr="00476084">
        <w:rPr>
          <w:bCs/>
          <w:sz w:val="24"/>
          <w:szCs w:val="24"/>
          <w:lang w:val="en-GB"/>
        </w:rPr>
        <w:t>arisings</w:t>
      </w:r>
      <w:r w:rsidRPr="00476084">
        <w:rPr>
          <w:bCs/>
          <w:sz w:val="24"/>
          <w:szCs w:val="24"/>
          <w:lang w:val="en-GB"/>
        </w:rPr>
        <w:t xml:space="preserve"> must be removed. </w:t>
      </w:r>
    </w:p>
    <w:p w14:paraId="7780827A" w14:textId="77777777" w:rsidR="00610467" w:rsidRDefault="00610467" w:rsidP="00402417">
      <w:pPr>
        <w:rPr>
          <w:bCs/>
          <w:sz w:val="24"/>
          <w:szCs w:val="24"/>
          <w:lang w:val="en-GB"/>
        </w:rPr>
      </w:pPr>
    </w:p>
    <w:p w14:paraId="367F82BC" w14:textId="5F5D15E1" w:rsidR="00610467" w:rsidRDefault="00402417" w:rsidP="00402417">
      <w:pPr>
        <w:rPr>
          <w:bCs/>
          <w:sz w:val="24"/>
          <w:szCs w:val="24"/>
          <w:lang w:val="en-GB"/>
        </w:rPr>
      </w:pPr>
      <w:r w:rsidRPr="00476084">
        <w:rPr>
          <w:bCs/>
          <w:sz w:val="24"/>
          <w:szCs w:val="24"/>
          <w:lang w:val="en-GB"/>
        </w:rPr>
        <w:t>The Contractor can cut and bale the grass for collection and use at their discretion</w:t>
      </w:r>
      <w:r w:rsidR="00610467">
        <w:rPr>
          <w:bCs/>
          <w:sz w:val="24"/>
          <w:szCs w:val="24"/>
          <w:lang w:val="en-GB"/>
        </w:rPr>
        <w:t xml:space="preserve"> </w:t>
      </w:r>
      <w:r w:rsidR="002214FC">
        <w:rPr>
          <w:bCs/>
          <w:sz w:val="24"/>
          <w:szCs w:val="24"/>
          <w:lang w:val="en-GB"/>
        </w:rPr>
        <w:t>except for</w:t>
      </w:r>
      <w:r w:rsidR="00610467">
        <w:rPr>
          <w:bCs/>
          <w:sz w:val="24"/>
          <w:szCs w:val="24"/>
          <w:lang w:val="en-GB"/>
        </w:rPr>
        <w:t xml:space="preserve"> </w:t>
      </w:r>
      <w:r w:rsidR="00320A21">
        <w:rPr>
          <w:bCs/>
          <w:sz w:val="24"/>
          <w:szCs w:val="24"/>
          <w:lang w:val="en-GB"/>
        </w:rPr>
        <w:t>6</w:t>
      </w:r>
      <w:r w:rsidR="00610467">
        <w:rPr>
          <w:bCs/>
          <w:sz w:val="24"/>
          <w:szCs w:val="24"/>
          <w:lang w:val="en-GB"/>
        </w:rPr>
        <w:t xml:space="preserve"> bales which are to be collected and used by local residents</w:t>
      </w:r>
      <w:r w:rsidRPr="00476084">
        <w:rPr>
          <w:bCs/>
          <w:sz w:val="24"/>
          <w:szCs w:val="24"/>
          <w:lang w:val="en-GB"/>
        </w:rPr>
        <w:t xml:space="preserve">. </w:t>
      </w:r>
    </w:p>
    <w:p w14:paraId="7892EBCD" w14:textId="77777777" w:rsidR="00610467" w:rsidRDefault="00610467" w:rsidP="00402417">
      <w:pPr>
        <w:rPr>
          <w:bCs/>
          <w:sz w:val="24"/>
          <w:szCs w:val="24"/>
          <w:lang w:val="en-GB"/>
        </w:rPr>
      </w:pPr>
    </w:p>
    <w:p w14:paraId="02FF9AF0" w14:textId="54C73040" w:rsidR="00402417" w:rsidRPr="00476084" w:rsidRDefault="00402417" w:rsidP="00402417">
      <w:pPr>
        <w:rPr>
          <w:bCs/>
          <w:sz w:val="24"/>
          <w:szCs w:val="24"/>
          <w:lang w:val="en-GB"/>
        </w:rPr>
      </w:pPr>
      <w:r w:rsidRPr="00476084">
        <w:rPr>
          <w:bCs/>
          <w:sz w:val="24"/>
          <w:szCs w:val="24"/>
          <w:lang w:val="en-GB"/>
        </w:rPr>
        <w:t>(The contractor should liaise with the Clerk and Common Ranger concerning management of any ragwort).  The areas are shown in the Map shaded in green</w:t>
      </w:r>
    </w:p>
    <w:p w14:paraId="22E79D44" w14:textId="77777777" w:rsidR="00402417" w:rsidRPr="00476084" w:rsidRDefault="00402417" w:rsidP="00402417">
      <w:pPr>
        <w:rPr>
          <w:bCs/>
          <w:sz w:val="24"/>
          <w:szCs w:val="24"/>
          <w:lang w:val="en-GB"/>
        </w:rPr>
      </w:pPr>
    </w:p>
    <w:p w14:paraId="2A88F666" w14:textId="77777777" w:rsidR="00402417" w:rsidRPr="00476084" w:rsidRDefault="00402417" w:rsidP="00402417">
      <w:pPr>
        <w:rPr>
          <w:bCs/>
          <w:sz w:val="24"/>
          <w:szCs w:val="24"/>
          <w:lang w:val="en-GB"/>
        </w:rPr>
      </w:pPr>
    </w:p>
    <w:p w14:paraId="6361767A" w14:textId="3B571206" w:rsidR="00402417" w:rsidRDefault="00402417" w:rsidP="00402417">
      <w:pPr>
        <w:rPr>
          <w:b/>
          <w:bCs/>
          <w:sz w:val="24"/>
          <w:szCs w:val="24"/>
          <w:lang w:val="en-GB"/>
        </w:rPr>
      </w:pPr>
      <w:r w:rsidRPr="00476084">
        <w:rPr>
          <w:b/>
          <w:bCs/>
          <w:sz w:val="24"/>
          <w:szCs w:val="24"/>
          <w:lang w:val="en-GB"/>
        </w:rPr>
        <w:t>ALL AREAS</w:t>
      </w:r>
    </w:p>
    <w:p w14:paraId="165B4693" w14:textId="77777777" w:rsidR="0013262D" w:rsidRPr="00476084" w:rsidRDefault="0013262D" w:rsidP="00402417">
      <w:pPr>
        <w:rPr>
          <w:bCs/>
          <w:sz w:val="24"/>
          <w:szCs w:val="24"/>
          <w:lang w:val="en-GB"/>
        </w:rPr>
      </w:pPr>
    </w:p>
    <w:p w14:paraId="2D0B14D7" w14:textId="12E1DC31" w:rsidR="00402417" w:rsidRDefault="00402417" w:rsidP="0013262D">
      <w:pPr>
        <w:jc w:val="both"/>
        <w:rPr>
          <w:bCs/>
          <w:sz w:val="24"/>
          <w:szCs w:val="24"/>
          <w:lang w:val="en-GB"/>
        </w:rPr>
      </w:pPr>
      <w:r w:rsidRPr="00476084">
        <w:rPr>
          <w:bCs/>
          <w:sz w:val="24"/>
          <w:szCs w:val="24"/>
          <w:lang w:val="en-GB"/>
        </w:rPr>
        <w:t xml:space="preserve">There are stands of scrub and woodland, shown in the Map shaded in blue, these will be managed over the next few years.  Meanwhile the areas must </w:t>
      </w:r>
      <w:r w:rsidR="00FF3479">
        <w:rPr>
          <w:bCs/>
          <w:sz w:val="24"/>
          <w:szCs w:val="24"/>
          <w:lang w:val="en-GB"/>
        </w:rPr>
        <w:t>b</w:t>
      </w:r>
      <w:r w:rsidRPr="00476084">
        <w:rPr>
          <w:bCs/>
          <w:sz w:val="24"/>
          <w:szCs w:val="24"/>
          <w:lang w:val="en-GB"/>
        </w:rPr>
        <w:t xml:space="preserve">e mown as close as possible to the scrub to prevent any further encroachment.  </w:t>
      </w:r>
    </w:p>
    <w:p w14:paraId="4B3B54D4" w14:textId="77777777" w:rsidR="0013262D" w:rsidRPr="00476084" w:rsidRDefault="0013262D" w:rsidP="00402417">
      <w:pPr>
        <w:rPr>
          <w:bCs/>
          <w:sz w:val="24"/>
          <w:szCs w:val="24"/>
          <w:lang w:val="en-GB"/>
        </w:rPr>
      </w:pPr>
    </w:p>
    <w:p w14:paraId="33BFEAC4" w14:textId="77777777" w:rsidR="003E36CA" w:rsidRDefault="003E36CA">
      <w:pPr>
        <w:spacing w:after="200" w:line="276" w:lineRule="auto"/>
        <w:rPr>
          <w:bCs/>
          <w:sz w:val="24"/>
          <w:szCs w:val="24"/>
          <w:lang w:val="en-GB"/>
        </w:rPr>
      </w:pPr>
    </w:p>
    <w:p w14:paraId="229A05B5" w14:textId="77777777" w:rsidR="003E36CA" w:rsidRDefault="003E36CA">
      <w:pPr>
        <w:spacing w:after="200" w:line="276" w:lineRule="auto"/>
        <w:rPr>
          <w:bCs/>
          <w:sz w:val="24"/>
          <w:szCs w:val="24"/>
          <w:lang w:val="en-GB"/>
        </w:rPr>
      </w:pPr>
    </w:p>
    <w:p w14:paraId="09D9C1C1" w14:textId="77777777" w:rsidR="003E36CA" w:rsidRDefault="003E36CA" w:rsidP="003E36CA">
      <w:pPr>
        <w:spacing w:after="200" w:line="276" w:lineRule="auto"/>
        <w:jc w:val="center"/>
        <w:rPr>
          <w:rFonts w:eastAsiaTheme="minorHAnsi"/>
          <w:b/>
          <w:bCs/>
          <w:color w:val="000000"/>
          <w:sz w:val="28"/>
          <w:szCs w:val="28"/>
          <w:lang w:val="en-GB"/>
        </w:rPr>
      </w:pPr>
    </w:p>
    <w:p w14:paraId="45522C8F" w14:textId="77777777" w:rsidR="0087744D" w:rsidRDefault="0087744D" w:rsidP="003E36CA">
      <w:pPr>
        <w:spacing w:after="200" w:line="276" w:lineRule="auto"/>
        <w:jc w:val="center"/>
        <w:rPr>
          <w:rFonts w:eastAsiaTheme="minorHAnsi"/>
          <w:b/>
          <w:bCs/>
          <w:color w:val="000000"/>
          <w:sz w:val="28"/>
          <w:szCs w:val="28"/>
          <w:lang w:val="en-GB"/>
        </w:rPr>
      </w:pPr>
    </w:p>
    <w:p w14:paraId="771E4597" w14:textId="6614CF7F" w:rsidR="0087744D" w:rsidRDefault="00FF3479" w:rsidP="003E36CA">
      <w:pPr>
        <w:spacing w:after="200" w:line="276" w:lineRule="auto"/>
        <w:jc w:val="center"/>
        <w:rPr>
          <w:rFonts w:eastAsiaTheme="minorHAnsi"/>
          <w:b/>
          <w:bCs/>
          <w:color w:val="000000"/>
          <w:sz w:val="28"/>
          <w:szCs w:val="28"/>
          <w:lang w:val="en-GB"/>
        </w:rPr>
      </w:pPr>
      <w:r w:rsidRPr="00FF3479">
        <w:rPr>
          <w:rFonts w:eastAsiaTheme="minorHAnsi"/>
          <w:b/>
          <w:bCs/>
          <w:noProof/>
          <w:color w:val="000000"/>
          <w:sz w:val="28"/>
          <w:szCs w:val="28"/>
          <w:lang w:val="en-GB"/>
        </w:rPr>
        <w:lastRenderedPageBreak/>
        <w:drawing>
          <wp:anchor distT="0" distB="0" distL="114300" distR="114300" simplePos="0" relativeHeight="251660288" behindDoc="0" locked="0" layoutInCell="1" allowOverlap="1" wp14:anchorId="73082B9D" wp14:editId="0CAB8581">
            <wp:simplePos x="0" y="0"/>
            <wp:positionH relativeFrom="margin">
              <wp:posOffset>-552450</wp:posOffset>
            </wp:positionH>
            <wp:positionV relativeFrom="paragraph">
              <wp:posOffset>278765</wp:posOffset>
            </wp:positionV>
            <wp:extent cx="6762750" cy="5866765"/>
            <wp:effectExtent l="0" t="0" r="0" b="635"/>
            <wp:wrapThrough wrapText="bothSides">
              <wp:wrapPolygon edited="0">
                <wp:start x="0" y="0"/>
                <wp:lineTo x="0" y="21532"/>
                <wp:lineTo x="21539" y="21532"/>
                <wp:lineTo x="21539" y="0"/>
                <wp:lineTo x="0" y="0"/>
              </wp:wrapPolygon>
            </wp:wrapThrough>
            <wp:docPr id="529064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62750" cy="5866765"/>
                    </a:xfrm>
                    <a:prstGeom prst="rect">
                      <a:avLst/>
                    </a:prstGeom>
                    <a:noFill/>
                    <a:ln>
                      <a:noFill/>
                    </a:ln>
                  </pic:spPr>
                </pic:pic>
              </a:graphicData>
            </a:graphic>
            <wp14:sizeRelH relativeFrom="margin">
              <wp14:pctWidth>0</wp14:pctWidth>
            </wp14:sizeRelH>
          </wp:anchor>
        </w:drawing>
      </w:r>
    </w:p>
    <w:p w14:paraId="18F559B8" w14:textId="2FD882D0" w:rsidR="0087744D" w:rsidRDefault="0087744D" w:rsidP="003E36CA">
      <w:pPr>
        <w:spacing w:after="200" w:line="276" w:lineRule="auto"/>
        <w:jc w:val="center"/>
        <w:rPr>
          <w:rFonts w:eastAsiaTheme="minorHAnsi"/>
          <w:b/>
          <w:bCs/>
          <w:color w:val="000000"/>
          <w:sz w:val="28"/>
          <w:szCs w:val="28"/>
          <w:lang w:val="en-GB"/>
        </w:rPr>
      </w:pPr>
    </w:p>
    <w:p w14:paraId="588BBBC4" w14:textId="0F846B4B" w:rsidR="0087744D" w:rsidRDefault="0087744D" w:rsidP="003E36CA">
      <w:pPr>
        <w:spacing w:after="200" w:line="276" w:lineRule="auto"/>
        <w:jc w:val="center"/>
        <w:rPr>
          <w:rFonts w:eastAsiaTheme="minorHAnsi"/>
          <w:b/>
          <w:bCs/>
          <w:color w:val="000000"/>
          <w:sz w:val="28"/>
          <w:szCs w:val="28"/>
          <w:lang w:val="en-GB"/>
        </w:rPr>
      </w:pPr>
    </w:p>
    <w:p w14:paraId="74E05909" w14:textId="09A35415" w:rsidR="00FF3479" w:rsidRDefault="00FF3479">
      <w:pPr>
        <w:spacing w:after="200" w:line="276" w:lineRule="auto"/>
        <w:rPr>
          <w:rFonts w:eastAsiaTheme="minorHAnsi"/>
          <w:b/>
          <w:bCs/>
          <w:color w:val="000000"/>
          <w:sz w:val="28"/>
          <w:szCs w:val="28"/>
          <w:lang w:val="en-GB"/>
        </w:rPr>
      </w:pPr>
      <w:r>
        <w:rPr>
          <w:rFonts w:eastAsiaTheme="minorHAnsi"/>
          <w:b/>
          <w:bCs/>
          <w:color w:val="000000"/>
          <w:sz w:val="28"/>
          <w:szCs w:val="28"/>
          <w:lang w:val="en-GB"/>
        </w:rPr>
        <w:br w:type="page"/>
      </w:r>
    </w:p>
    <w:p w14:paraId="59DD5F80" w14:textId="77777777" w:rsidR="009A4FA3" w:rsidRDefault="009A4FA3" w:rsidP="003E36CA">
      <w:pPr>
        <w:spacing w:after="200" w:line="276" w:lineRule="auto"/>
        <w:jc w:val="center"/>
        <w:rPr>
          <w:rFonts w:eastAsiaTheme="minorHAnsi"/>
          <w:b/>
          <w:bCs/>
          <w:color w:val="000000"/>
          <w:sz w:val="28"/>
          <w:szCs w:val="28"/>
          <w:lang w:val="en-GB"/>
        </w:rPr>
      </w:pPr>
    </w:p>
    <w:p w14:paraId="092D4939" w14:textId="77777777" w:rsidR="00FF3479" w:rsidRDefault="00FF3479" w:rsidP="003E36CA">
      <w:pPr>
        <w:spacing w:after="200" w:line="276" w:lineRule="auto"/>
        <w:jc w:val="center"/>
        <w:rPr>
          <w:rFonts w:eastAsiaTheme="minorHAnsi"/>
          <w:b/>
          <w:bCs/>
          <w:color w:val="000000"/>
          <w:sz w:val="36"/>
          <w:szCs w:val="36"/>
          <w:lang w:val="en-GB"/>
        </w:rPr>
      </w:pPr>
    </w:p>
    <w:p w14:paraId="36978F89" w14:textId="77777777" w:rsidR="00FF3479" w:rsidRDefault="00FF3479" w:rsidP="003E36CA">
      <w:pPr>
        <w:spacing w:after="200" w:line="276" w:lineRule="auto"/>
        <w:jc w:val="center"/>
        <w:rPr>
          <w:rFonts w:eastAsiaTheme="minorHAnsi"/>
          <w:b/>
          <w:bCs/>
          <w:color w:val="000000"/>
          <w:sz w:val="36"/>
          <w:szCs w:val="36"/>
          <w:lang w:val="en-GB"/>
        </w:rPr>
      </w:pPr>
    </w:p>
    <w:p w14:paraId="5CB87C4B" w14:textId="77777777" w:rsidR="00FF3479" w:rsidRDefault="00FF3479" w:rsidP="003E36CA">
      <w:pPr>
        <w:spacing w:after="200" w:line="276" w:lineRule="auto"/>
        <w:jc w:val="center"/>
        <w:rPr>
          <w:rFonts w:eastAsiaTheme="minorHAnsi"/>
          <w:b/>
          <w:bCs/>
          <w:color w:val="000000"/>
          <w:sz w:val="36"/>
          <w:szCs w:val="36"/>
          <w:lang w:val="en-GB"/>
        </w:rPr>
      </w:pPr>
    </w:p>
    <w:p w14:paraId="0A385953" w14:textId="77777777" w:rsidR="00FF3479" w:rsidRDefault="00FF3479" w:rsidP="003E36CA">
      <w:pPr>
        <w:spacing w:after="200" w:line="276" w:lineRule="auto"/>
        <w:jc w:val="center"/>
        <w:rPr>
          <w:rFonts w:eastAsiaTheme="minorHAnsi"/>
          <w:b/>
          <w:bCs/>
          <w:color w:val="000000"/>
          <w:sz w:val="36"/>
          <w:szCs w:val="36"/>
          <w:lang w:val="en-GB"/>
        </w:rPr>
      </w:pPr>
    </w:p>
    <w:p w14:paraId="01EACA28" w14:textId="2C852064" w:rsidR="003E36CA" w:rsidRPr="00445D9C" w:rsidRDefault="003E36CA" w:rsidP="003E36CA">
      <w:pPr>
        <w:spacing w:after="200" w:line="276" w:lineRule="auto"/>
        <w:jc w:val="center"/>
        <w:rPr>
          <w:rFonts w:eastAsiaTheme="minorHAnsi"/>
          <w:b/>
          <w:bCs/>
          <w:color w:val="000000"/>
          <w:sz w:val="36"/>
          <w:szCs w:val="36"/>
          <w:lang w:val="en-GB"/>
        </w:rPr>
      </w:pPr>
      <w:r w:rsidRPr="00445D9C">
        <w:rPr>
          <w:rFonts w:eastAsiaTheme="minorHAnsi"/>
          <w:b/>
          <w:bCs/>
          <w:color w:val="000000"/>
          <w:sz w:val="36"/>
          <w:szCs w:val="36"/>
          <w:lang w:val="en-GB"/>
        </w:rPr>
        <w:t>Tender Response</w:t>
      </w:r>
    </w:p>
    <w:p w14:paraId="275A071F" w14:textId="77777777" w:rsidR="003E36CA" w:rsidRPr="00445D9C" w:rsidRDefault="003E36CA" w:rsidP="003E36CA">
      <w:pPr>
        <w:spacing w:after="200" w:line="276" w:lineRule="auto"/>
        <w:jc w:val="center"/>
        <w:rPr>
          <w:rFonts w:eastAsiaTheme="minorHAnsi"/>
          <w:b/>
          <w:bCs/>
          <w:color w:val="000000"/>
          <w:sz w:val="36"/>
          <w:szCs w:val="36"/>
          <w:lang w:val="en-GB"/>
        </w:rPr>
      </w:pPr>
      <w:r w:rsidRPr="00445D9C">
        <w:rPr>
          <w:rFonts w:eastAsiaTheme="minorHAnsi"/>
          <w:b/>
          <w:bCs/>
          <w:color w:val="000000"/>
          <w:sz w:val="36"/>
          <w:szCs w:val="36"/>
          <w:lang w:val="en-GB"/>
        </w:rPr>
        <w:t xml:space="preserve">TENDER FOR GRASS CUTTING CONTRACT FOR COLNEY HEATH PARISH COUNCIL </w:t>
      </w:r>
    </w:p>
    <w:p w14:paraId="43CFF8A5" w14:textId="17284018" w:rsidR="003E36CA" w:rsidRPr="00445D9C" w:rsidRDefault="00FF3479" w:rsidP="003E36CA">
      <w:pPr>
        <w:spacing w:after="200" w:line="276" w:lineRule="auto"/>
        <w:jc w:val="center"/>
        <w:rPr>
          <w:rFonts w:eastAsiaTheme="minorHAnsi"/>
          <w:b/>
          <w:bCs/>
          <w:color w:val="000000"/>
          <w:sz w:val="36"/>
          <w:szCs w:val="36"/>
          <w:lang w:val="en-GB"/>
        </w:rPr>
      </w:pPr>
      <w:r>
        <w:rPr>
          <w:rFonts w:eastAsiaTheme="minorHAnsi"/>
          <w:b/>
          <w:bCs/>
          <w:color w:val="000000"/>
          <w:sz w:val="36"/>
          <w:szCs w:val="36"/>
          <w:lang w:val="en-GB"/>
        </w:rPr>
        <w:t xml:space="preserve">April </w:t>
      </w:r>
      <w:r w:rsidR="003E36CA" w:rsidRPr="00445D9C">
        <w:rPr>
          <w:rFonts w:eastAsiaTheme="minorHAnsi"/>
          <w:b/>
          <w:bCs/>
          <w:color w:val="000000"/>
          <w:sz w:val="36"/>
          <w:szCs w:val="36"/>
          <w:lang w:val="en-GB"/>
        </w:rPr>
        <w:t>202</w:t>
      </w:r>
      <w:r>
        <w:rPr>
          <w:rFonts w:eastAsiaTheme="minorHAnsi"/>
          <w:b/>
          <w:bCs/>
          <w:color w:val="000000"/>
          <w:sz w:val="36"/>
          <w:szCs w:val="36"/>
          <w:lang w:val="en-GB"/>
        </w:rPr>
        <w:t>4</w:t>
      </w:r>
      <w:r w:rsidR="003E36CA" w:rsidRPr="00445D9C">
        <w:rPr>
          <w:rFonts w:eastAsiaTheme="minorHAnsi"/>
          <w:b/>
          <w:bCs/>
          <w:color w:val="000000"/>
          <w:sz w:val="36"/>
          <w:szCs w:val="36"/>
          <w:lang w:val="en-GB"/>
        </w:rPr>
        <w:t xml:space="preserve"> – March 202</w:t>
      </w:r>
      <w:r>
        <w:rPr>
          <w:rFonts w:eastAsiaTheme="minorHAnsi"/>
          <w:b/>
          <w:bCs/>
          <w:color w:val="000000"/>
          <w:sz w:val="36"/>
          <w:szCs w:val="36"/>
          <w:lang w:val="en-GB"/>
        </w:rPr>
        <w:t>7</w:t>
      </w:r>
    </w:p>
    <w:p w14:paraId="5A1BA403" w14:textId="77777777" w:rsidR="00445D9C" w:rsidRDefault="00445D9C" w:rsidP="003E36CA">
      <w:pPr>
        <w:spacing w:after="200" w:line="276" w:lineRule="auto"/>
        <w:jc w:val="center"/>
        <w:rPr>
          <w:rFonts w:eastAsiaTheme="minorHAnsi"/>
          <w:b/>
          <w:bCs/>
          <w:color w:val="000000"/>
          <w:sz w:val="36"/>
          <w:szCs w:val="36"/>
          <w:lang w:val="en-GB"/>
        </w:rPr>
      </w:pPr>
    </w:p>
    <w:p w14:paraId="1C82AE41" w14:textId="4E602942" w:rsidR="003E36CA" w:rsidRDefault="003E36CA" w:rsidP="003E36CA">
      <w:pPr>
        <w:spacing w:after="200" w:line="276" w:lineRule="auto"/>
        <w:jc w:val="center"/>
        <w:rPr>
          <w:rFonts w:eastAsiaTheme="minorHAnsi"/>
          <w:b/>
          <w:bCs/>
          <w:color w:val="000000"/>
          <w:sz w:val="36"/>
          <w:szCs w:val="36"/>
          <w:lang w:val="en-GB"/>
        </w:rPr>
      </w:pPr>
      <w:r>
        <w:rPr>
          <w:rFonts w:eastAsiaTheme="minorHAnsi"/>
          <w:b/>
          <w:bCs/>
          <w:color w:val="000000"/>
          <w:sz w:val="36"/>
          <w:szCs w:val="36"/>
          <w:lang w:val="en-GB"/>
        </w:rPr>
        <w:t xml:space="preserve">Tenderers are to complete </w:t>
      </w:r>
      <w:r w:rsidR="003B65B4">
        <w:rPr>
          <w:rFonts w:eastAsiaTheme="minorHAnsi"/>
          <w:b/>
          <w:bCs/>
          <w:color w:val="000000"/>
          <w:sz w:val="36"/>
          <w:szCs w:val="36"/>
          <w:lang w:val="en-GB"/>
        </w:rPr>
        <w:t xml:space="preserve">Parts </w:t>
      </w:r>
      <w:r>
        <w:rPr>
          <w:rFonts w:eastAsiaTheme="minorHAnsi"/>
          <w:b/>
          <w:bCs/>
          <w:color w:val="000000"/>
          <w:sz w:val="36"/>
          <w:szCs w:val="36"/>
          <w:lang w:val="en-GB"/>
        </w:rPr>
        <w:t>A, B, C and D</w:t>
      </w:r>
      <w:r w:rsidR="003B65B4">
        <w:rPr>
          <w:rFonts w:eastAsiaTheme="minorHAnsi"/>
          <w:b/>
          <w:bCs/>
          <w:color w:val="000000"/>
          <w:sz w:val="36"/>
          <w:szCs w:val="36"/>
          <w:lang w:val="en-GB"/>
        </w:rPr>
        <w:t xml:space="preserve"> and return </w:t>
      </w:r>
      <w:r w:rsidR="00445D9C">
        <w:rPr>
          <w:rFonts w:eastAsiaTheme="minorHAnsi"/>
          <w:b/>
          <w:bCs/>
          <w:color w:val="000000"/>
          <w:sz w:val="36"/>
          <w:szCs w:val="36"/>
          <w:lang w:val="en-GB"/>
        </w:rPr>
        <w:t xml:space="preserve">either by email or post as directed </w:t>
      </w:r>
    </w:p>
    <w:p w14:paraId="22171BE4" w14:textId="649E290F" w:rsidR="00782A03" w:rsidRPr="00476084" w:rsidRDefault="00782A03">
      <w:pPr>
        <w:spacing w:after="200" w:line="276" w:lineRule="auto"/>
        <w:rPr>
          <w:bCs/>
          <w:sz w:val="24"/>
          <w:szCs w:val="24"/>
          <w:lang w:val="en-GB"/>
        </w:rPr>
      </w:pPr>
      <w:r w:rsidRPr="00476084">
        <w:rPr>
          <w:bCs/>
          <w:sz w:val="24"/>
          <w:szCs w:val="24"/>
          <w:lang w:val="en-GB"/>
        </w:rPr>
        <w:br w:type="page"/>
      </w:r>
    </w:p>
    <w:p w14:paraId="4CB4D11E" w14:textId="6ECB8075" w:rsidR="00782A03" w:rsidRDefault="00782A03" w:rsidP="00782A03">
      <w:pPr>
        <w:autoSpaceDE w:val="0"/>
        <w:autoSpaceDN w:val="0"/>
        <w:adjustRightInd w:val="0"/>
        <w:rPr>
          <w:rFonts w:eastAsiaTheme="minorHAnsi"/>
          <w:b/>
          <w:bCs/>
          <w:color w:val="000000"/>
          <w:sz w:val="24"/>
          <w:szCs w:val="24"/>
          <w:lang w:val="en-GB"/>
        </w:rPr>
      </w:pPr>
    </w:p>
    <w:p w14:paraId="100BFC45" w14:textId="3D7F087A" w:rsidR="003B65B4" w:rsidRDefault="003D101C" w:rsidP="00782A03">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t xml:space="preserve">PART A </w:t>
      </w:r>
    </w:p>
    <w:p w14:paraId="4D7510AD" w14:textId="77777777" w:rsidR="003D101C" w:rsidRDefault="003D101C" w:rsidP="00782A03">
      <w:pPr>
        <w:autoSpaceDE w:val="0"/>
        <w:autoSpaceDN w:val="0"/>
        <w:adjustRightInd w:val="0"/>
        <w:rPr>
          <w:rFonts w:eastAsiaTheme="minorHAnsi"/>
          <w:b/>
          <w:bCs/>
          <w:color w:val="000000"/>
          <w:sz w:val="24"/>
          <w:szCs w:val="24"/>
          <w:lang w:val="en-GB"/>
        </w:rPr>
      </w:pPr>
    </w:p>
    <w:tbl>
      <w:tblPr>
        <w:tblStyle w:val="TableGrid"/>
        <w:tblW w:w="0" w:type="auto"/>
        <w:tblLook w:val="04A0" w:firstRow="1" w:lastRow="0" w:firstColumn="1" w:lastColumn="0" w:noHBand="0" w:noVBand="1"/>
      </w:tblPr>
      <w:tblGrid>
        <w:gridCol w:w="9016"/>
      </w:tblGrid>
      <w:tr w:rsidR="003D101C" w14:paraId="020255CC" w14:textId="77777777" w:rsidTr="003D101C">
        <w:tc>
          <w:tcPr>
            <w:tcW w:w="9016" w:type="dxa"/>
            <w:shd w:val="clear" w:color="auto" w:fill="92D050"/>
          </w:tcPr>
          <w:p w14:paraId="1B2E1702" w14:textId="32E1B613" w:rsidR="003D101C" w:rsidRDefault="003D101C" w:rsidP="00782A03">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t xml:space="preserve">COMMERCIAL INFORMATION </w:t>
            </w:r>
          </w:p>
          <w:p w14:paraId="59B7FA18" w14:textId="2EA215E1" w:rsidR="003D101C" w:rsidRDefault="003D101C" w:rsidP="00782A03">
            <w:pPr>
              <w:autoSpaceDE w:val="0"/>
              <w:autoSpaceDN w:val="0"/>
              <w:adjustRightInd w:val="0"/>
              <w:rPr>
                <w:rFonts w:eastAsiaTheme="minorHAnsi"/>
                <w:b/>
                <w:bCs/>
                <w:color w:val="000000"/>
                <w:sz w:val="24"/>
                <w:szCs w:val="24"/>
                <w:lang w:val="en-GB"/>
              </w:rPr>
            </w:pPr>
          </w:p>
        </w:tc>
      </w:tr>
    </w:tbl>
    <w:p w14:paraId="0C3EFC92" w14:textId="676C2FDF" w:rsidR="009A4FA3" w:rsidRDefault="009A4FA3" w:rsidP="00782A03">
      <w:pPr>
        <w:autoSpaceDE w:val="0"/>
        <w:autoSpaceDN w:val="0"/>
        <w:adjustRightInd w:val="0"/>
        <w:rPr>
          <w:rFonts w:eastAsiaTheme="minorHAnsi"/>
          <w:b/>
          <w:bCs/>
          <w:color w:val="000000"/>
          <w:sz w:val="24"/>
          <w:szCs w:val="24"/>
          <w:lang w:val="en-GB"/>
        </w:rPr>
      </w:pPr>
    </w:p>
    <w:p w14:paraId="2C08CDE9" w14:textId="77777777" w:rsidR="00B46C83" w:rsidRPr="00280624" w:rsidRDefault="001620D9" w:rsidP="00782A03">
      <w:pPr>
        <w:autoSpaceDE w:val="0"/>
        <w:autoSpaceDN w:val="0"/>
        <w:adjustRightInd w:val="0"/>
        <w:rPr>
          <w:b/>
          <w:bCs/>
          <w:sz w:val="24"/>
          <w:szCs w:val="24"/>
          <w:u w:val="single"/>
        </w:rPr>
      </w:pPr>
      <w:r w:rsidRPr="00280624">
        <w:rPr>
          <w:b/>
          <w:bCs/>
          <w:sz w:val="24"/>
          <w:szCs w:val="24"/>
          <w:u w:val="single"/>
        </w:rPr>
        <w:t xml:space="preserve">A.1. Company/Organisation identity: </w:t>
      </w:r>
    </w:p>
    <w:p w14:paraId="148F155B" w14:textId="77777777" w:rsidR="00B46C83" w:rsidRDefault="00B46C83" w:rsidP="00782A03">
      <w:pPr>
        <w:autoSpaceDE w:val="0"/>
        <w:autoSpaceDN w:val="0"/>
        <w:adjustRightInd w:val="0"/>
      </w:pPr>
    </w:p>
    <w:p w14:paraId="4FBC2404" w14:textId="19BFE2C2" w:rsidR="00B46C83" w:rsidRPr="004378FE" w:rsidRDefault="001620D9" w:rsidP="00782A03">
      <w:pPr>
        <w:autoSpaceDE w:val="0"/>
        <w:autoSpaceDN w:val="0"/>
        <w:adjustRightInd w:val="0"/>
        <w:rPr>
          <w:sz w:val="24"/>
          <w:szCs w:val="24"/>
        </w:rPr>
      </w:pPr>
      <w:r w:rsidRPr="004378FE">
        <w:rPr>
          <w:sz w:val="24"/>
          <w:szCs w:val="24"/>
        </w:rPr>
        <w:t xml:space="preserve">A.1.1 Company name of organisation submitting the tender: </w:t>
      </w:r>
    </w:p>
    <w:tbl>
      <w:tblPr>
        <w:tblStyle w:val="TableGrid"/>
        <w:tblW w:w="0" w:type="auto"/>
        <w:tblLook w:val="04A0" w:firstRow="1" w:lastRow="0" w:firstColumn="1" w:lastColumn="0" w:noHBand="0" w:noVBand="1"/>
      </w:tblPr>
      <w:tblGrid>
        <w:gridCol w:w="9016"/>
      </w:tblGrid>
      <w:tr w:rsidR="005D660C" w:rsidRPr="004378FE" w14:paraId="5A662219" w14:textId="77777777" w:rsidTr="005D660C">
        <w:tc>
          <w:tcPr>
            <w:tcW w:w="9016" w:type="dxa"/>
          </w:tcPr>
          <w:p w14:paraId="2565A12B" w14:textId="77777777" w:rsidR="005D660C" w:rsidRPr="004378FE" w:rsidRDefault="005D660C" w:rsidP="00782A03">
            <w:pPr>
              <w:autoSpaceDE w:val="0"/>
              <w:autoSpaceDN w:val="0"/>
              <w:adjustRightInd w:val="0"/>
              <w:rPr>
                <w:sz w:val="24"/>
                <w:szCs w:val="24"/>
              </w:rPr>
            </w:pPr>
          </w:p>
          <w:p w14:paraId="4EA98E0B" w14:textId="77777777" w:rsidR="005D660C" w:rsidRPr="004378FE" w:rsidRDefault="005D660C" w:rsidP="00782A03">
            <w:pPr>
              <w:autoSpaceDE w:val="0"/>
              <w:autoSpaceDN w:val="0"/>
              <w:adjustRightInd w:val="0"/>
              <w:rPr>
                <w:sz w:val="24"/>
                <w:szCs w:val="24"/>
              </w:rPr>
            </w:pPr>
          </w:p>
          <w:p w14:paraId="7A107B19" w14:textId="77777777" w:rsidR="005D660C" w:rsidRPr="004378FE" w:rsidRDefault="005D660C" w:rsidP="00782A03">
            <w:pPr>
              <w:autoSpaceDE w:val="0"/>
              <w:autoSpaceDN w:val="0"/>
              <w:adjustRightInd w:val="0"/>
              <w:rPr>
                <w:sz w:val="24"/>
                <w:szCs w:val="24"/>
              </w:rPr>
            </w:pPr>
          </w:p>
          <w:p w14:paraId="56DC3EE8" w14:textId="59BB1B3B" w:rsidR="005D660C" w:rsidRPr="004378FE" w:rsidRDefault="005D660C" w:rsidP="00782A03">
            <w:pPr>
              <w:autoSpaceDE w:val="0"/>
              <w:autoSpaceDN w:val="0"/>
              <w:adjustRightInd w:val="0"/>
              <w:rPr>
                <w:sz w:val="24"/>
                <w:szCs w:val="24"/>
              </w:rPr>
            </w:pPr>
          </w:p>
        </w:tc>
      </w:tr>
    </w:tbl>
    <w:p w14:paraId="716AE02D" w14:textId="77777777" w:rsidR="005D660C" w:rsidRPr="004378FE" w:rsidRDefault="005D660C" w:rsidP="00782A03">
      <w:pPr>
        <w:autoSpaceDE w:val="0"/>
        <w:autoSpaceDN w:val="0"/>
        <w:adjustRightInd w:val="0"/>
        <w:rPr>
          <w:sz w:val="24"/>
          <w:szCs w:val="24"/>
        </w:rPr>
      </w:pPr>
    </w:p>
    <w:p w14:paraId="7D2FCBD2" w14:textId="405D31D7" w:rsidR="00B46C83" w:rsidRPr="004378FE" w:rsidRDefault="001620D9" w:rsidP="00782A03">
      <w:pPr>
        <w:autoSpaceDE w:val="0"/>
        <w:autoSpaceDN w:val="0"/>
        <w:adjustRightInd w:val="0"/>
        <w:rPr>
          <w:sz w:val="24"/>
          <w:szCs w:val="24"/>
        </w:rPr>
      </w:pPr>
      <w:r w:rsidRPr="004378FE">
        <w:rPr>
          <w:sz w:val="24"/>
          <w:szCs w:val="24"/>
        </w:rPr>
        <w:t xml:space="preserve">A.1.2 Contact name and position in organisation: </w:t>
      </w:r>
    </w:p>
    <w:tbl>
      <w:tblPr>
        <w:tblStyle w:val="TableGrid"/>
        <w:tblW w:w="0" w:type="auto"/>
        <w:tblLook w:val="04A0" w:firstRow="1" w:lastRow="0" w:firstColumn="1" w:lastColumn="0" w:noHBand="0" w:noVBand="1"/>
      </w:tblPr>
      <w:tblGrid>
        <w:gridCol w:w="9016"/>
      </w:tblGrid>
      <w:tr w:rsidR="005D660C" w:rsidRPr="004378FE" w14:paraId="506A2ED9" w14:textId="77777777" w:rsidTr="005D660C">
        <w:tc>
          <w:tcPr>
            <w:tcW w:w="9016" w:type="dxa"/>
          </w:tcPr>
          <w:p w14:paraId="12FD78B9" w14:textId="77777777" w:rsidR="005D660C" w:rsidRPr="004378FE" w:rsidRDefault="005D660C" w:rsidP="00782A03">
            <w:pPr>
              <w:autoSpaceDE w:val="0"/>
              <w:autoSpaceDN w:val="0"/>
              <w:adjustRightInd w:val="0"/>
              <w:rPr>
                <w:b/>
                <w:bCs/>
                <w:sz w:val="24"/>
                <w:szCs w:val="24"/>
              </w:rPr>
            </w:pPr>
          </w:p>
          <w:p w14:paraId="0EA9DA85" w14:textId="6BF6326A" w:rsidR="005D660C" w:rsidRDefault="005D660C" w:rsidP="00782A03">
            <w:pPr>
              <w:autoSpaceDE w:val="0"/>
              <w:autoSpaceDN w:val="0"/>
              <w:adjustRightInd w:val="0"/>
              <w:rPr>
                <w:b/>
                <w:bCs/>
                <w:sz w:val="24"/>
                <w:szCs w:val="24"/>
              </w:rPr>
            </w:pPr>
          </w:p>
          <w:p w14:paraId="5EF9103B" w14:textId="13F08DDD" w:rsidR="004378FE" w:rsidRDefault="004378FE" w:rsidP="00782A03">
            <w:pPr>
              <w:autoSpaceDE w:val="0"/>
              <w:autoSpaceDN w:val="0"/>
              <w:adjustRightInd w:val="0"/>
              <w:rPr>
                <w:b/>
                <w:bCs/>
                <w:sz w:val="24"/>
                <w:szCs w:val="24"/>
              </w:rPr>
            </w:pPr>
          </w:p>
          <w:p w14:paraId="0E7F1661" w14:textId="77777777" w:rsidR="004378FE" w:rsidRPr="004378FE" w:rsidRDefault="004378FE" w:rsidP="00782A03">
            <w:pPr>
              <w:autoSpaceDE w:val="0"/>
              <w:autoSpaceDN w:val="0"/>
              <w:adjustRightInd w:val="0"/>
              <w:rPr>
                <w:b/>
                <w:bCs/>
                <w:sz w:val="24"/>
                <w:szCs w:val="24"/>
              </w:rPr>
            </w:pPr>
          </w:p>
          <w:p w14:paraId="5FFD049A" w14:textId="77777777" w:rsidR="005D660C" w:rsidRPr="004378FE" w:rsidRDefault="005D660C" w:rsidP="00782A03">
            <w:pPr>
              <w:autoSpaceDE w:val="0"/>
              <w:autoSpaceDN w:val="0"/>
              <w:adjustRightInd w:val="0"/>
              <w:rPr>
                <w:b/>
                <w:bCs/>
                <w:sz w:val="24"/>
                <w:szCs w:val="24"/>
              </w:rPr>
            </w:pPr>
          </w:p>
          <w:p w14:paraId="1D368A73" w14:textId="2530E63A" w:rsidR="005D660C" w:rsidRPr="004378FE" w:rsidRDefault="005D660C" w:rsidP="00782A03">
            <w:pPr>
              <w:autoSpaceDE w:val="0"/>
              <w:autoSpaceDN w:val="0"/>
              <w:adjustRightInd w:val="0"/>
              <w:rPr>
                <w:b/>
                <w:bCs/>
                <w:sz w:val="24"/>
                <w:szCs w:val="24"/>
              </w:rPr>
            </w:pPr>
          </w:p>
        </w:tc>
      </w:tr>
    </w:tbl>
    <w:p w14:paraId="1E1A9BE6" w14:textId="77777777" w:rsidR="00B46C83" w:rsidRPr="004378FE" w:rsidRDefault="00B46C83" w:rsidP="00782A03">
      <w:pPr>
        <w:autoSpaceDE w:val="0"/>
        <w:autoSpaceDN w:val="0"/>
        <w:adjustRightInd w:val="0"/>
        <w:rPr>
          <w:sz w:val="24"/>
          <w:szCs w:val="24"/>
        </w:rPr>
      </w:pPr>
    </w:p>
    <w:p w14:paraId="576C367E" w14:textId="4393BB1A" w:rsidR="00B46C83" w:rsidRPr="004378FE" w:rsidRDefault="001620D9" w:rsidP="00782A03">
      <w:pPr>
        <w:autoSpaceDE w:val="0"/>
        <w:autoSpaceDN w:val="0"/>
        <w:adjustRightInd w:val="0"/>
        <w:rPr>
          <w:sz w:val="24"/>
          <w:szCs w:val="24"/>
        </w:rPr>
      </w:pPr>
      <w:r w:rsidRPr="004378FE">
        <w:rPr>
          <w:sz w:val="24"/>
          <w:szCs w:val="24"/>
        </w:rPr>
        <w:t xml:space="preserve">A.1.3 Company address: </w:t>
      </w:r>
    </w:p>
    <w:tbl>
      <w:tblPr>
        <w:tblStyle w:val="TableGrid"/>
        <w:tblW w:w="0" w:type="auto"/>
        <w:tblLook w:val="04A0" w:firstRow="1" w:lastRow="0" w:firstColumn="1" w:lastColumn="0" w:noHBand="0" w:noVBand="1"/>
      </w:tblPr>
      <w:tblGrid>
        <w:gridCol w:w="9016"/>
      </w:tblGrid>
      <w:tr w:rsidR="005D660C" w:rsidRPr="004378FE" w14:paraId="2BDFBFEE" w14:textId="77777777" w:rsidTr="005D660C">
        <w:tc>
          <w:tcPr>
            <w:tcW w:w="9016" w:type="dxa"/>
          </w:tcPr>
          <w:p w14:paraId="7A4C5BD4" w14:textId="77777777" w:rsidR="005D660C" w:rsidRPr="004378FE" w:rsidRDefault="005D660C" w:rsidP="00782A03">
            <w:pPr>
              <w:autoSpaceDE w:val="0"/>
              <w:autoSpaceDN w:val="0"/>
              <w:adjustRightInd w:val="0"/>
              <w:rPr>
                <w:sz w:val="24"/>
                <w:szCs w:val="24"/>
              </w:rPr>
            </w:pPr>
          </w:p>
          <w:p w14:paraId="6649A1AA" w14:textId="53D66C37" w:rsidR="005D660C" w:rsidRPr="004378FE" w:rsidRDefault="005D660C" w:rsidP="00782A03">
            <w:pPr>
              <w:autoSpaceDE w:val="0"/>
              <w:autoSpaceDN w:val="0"/>
              <w:adjustRightInd w:val="0"/>
              <w:rPr>
                <w:sz w:val="24"/>
                <w:szCs w:val="24"/>
              </w:rPr>
            </w:pPr>
          </w:p>
          <w:p w14:paraId="64024DAC" w14:textId="77777777" w:rsidR="005D660C" w:rsidRPr="004378FE" w:rsidRDefault="005D660C" w:rsidP="00782A03">
            <w:pPr>
              <w:autoSpaceDE w:val="0"/>
              <w:autoSpaceDN w:val="0"/>
              <w:adjustRightInd w:val="0"/>
              <w:rPr>
                <w:sz w:val="24"/>
                <w:szCs w:val="24"/>
              </w:rPr>
            </w:pPr>
          </w:p>
          <w:p w14:paraId="734AAC89" w14:textId="77777777" w:rsidR="005D660C" w:rsidRPr="004378FE" w:rsidRDefault="005D660C" w:rsidP="00782A03">
            <w:pPr>
              <w:autoSpaceDE w:val="0"/>
              <w:autoSpaceDN w:val="0"/>
              <w:adjustRightInd w:val="0"/>
              <w:rPr>
                <w:sz w:val="24"/>
                <w:szCs w:val="24"/>
              </w:rPr>
            </w:pPr>
          </w:p>
          <w:p w14:paraId="61022F5C" w14:textId="31CBD22C" w:rsidR="005D660C" w:rsidRPr="004378FE" w:rsidRDefault="005D660C" w:rsidP="00782A03">
            <w:pPr>
              <w:autoSpaceDE w:val="0"/>
              <w:autoSpaceDN w:val="0"/>
              <w:adjustRightInd w:val="0"/>
              <w:rPr>
                <w:sz w:val="24"/>
                <w:szCs w:val="24"/>
              </w:rPr>
            </w:pPr>
          </w:p>
        </w:tc>
      </w:tr>
    </w:tbl>
    <w:p w14:paraId="5B886664" w14:textId="77777777" w:rsidR="005D660C" w:rsidRPr="004378FE" w:rsidRDefault="005D660C" w:rsidP="00782A03">
      <w:pPr>
        <w:autoSpaceDE w:val="0"/>
        <w:autoSpaceDN w:val="0"/>
        <w:adjustRightInd w:val="0"/>
        <w:rPr>
          <w:sz w:val="24"/>
          <w:szCs w:val="24"/>
        </w:rPr>
      </w:pPr>
    </w:p>
    <w:p w14:paraId="7CFB8815" w14:textId="77777777" w:rsidR="005D660C" w:rsidRPr="004378FE" w:rsidRDefault="005D660C" w:rsidP="00782A03">
      <w:pPr>
        <w:autoSpaceDE w:val="0"/>
        <w:autoSpaceDN w:val="0"/>
        <w:adjustRightInd w:val="0"/>
        <w:rPr>
          <w:sz w:val="24"/>
          <w:szCs w:val="24"/>
        </w:rPr>
      </w:pPr>
    </w:p>
    <w:p w14:paraId="01945BEC" w14:textId="77777777" w:rsidR="00B46C83" w:rsidRPr="004378FE" w:rsidRDefault="001620D9" w:rsidP="00782A03">
      <w:pPr>
        <w:autoSpaceDE w:val="0"/>
        <w:autoSpaceDN w:val="0"/>
        <w:adjustRightInd w:val="0"/>
        <w:rPr>
          <w:sz w:val="24"/>
          <w:szCs w:val="24"/>
        </w:rPr>
      </w:pPr>
      <w:r w:rsidRPr="004378FE">
        <w:rPr>
          <w:sz w:val="24"/>
          <w:szCs w:val="24"/>
        </w:rPr>
        <w:t xml:space="preserve">A.1.4 Contact Telephone number: </w:t>
      </w:r>
    </w:p>
    <w:tbl>
      <w:tblPr>
        <w:tblStyle w:val="TableGrid"/>
        <w:tblW w:w="0" w:type="auto"/>
        <w:tblLook w:val="04A0" w:firstRow="1" w:lastRow="0" w:firstColumn="1" w:lastColumn="0" w:noHBand="0" w:noVBand="1"/>
      </w:tblPr>
      <w:tblGrid>
        <w:gridCol w:w="9016"/>
      </w:tblGrid>
      <w:tr w:rsidR="005D660C" w:rsidRPr="004378FE" w14:paraId="5DEC7260" w14:textId="77777777" w:rsidTr="005D660C">
        <w:tc>
          <w:tcPr>
            <w:tcW w:w="9016" w:type="dxa"/>
          </w:tcPr>
          <w:p w14:paraId="697D6AFF" w14:textId="125DFD5A" w:rsidR="005D660C" w:rsidRDefault="005D660C" w:rsidP="00782A03">
            <w:pPr>
              <w:autoSpaceDE w:val="0"/>
              <w:autoSpaceDN w:val="0"/>
              <w:adjustRightInd w:val="0"/>
              <w:rPr>
                <w:sz w:val="24"/>
                <w:szCs w:val="24"/>
              </w:rPr>
            </w:pPr>
          </w:p>
          <w:p w14:paraId="3ACD223D" w14:textId="77777777" w:rsidR="004378FE" w:rsidRPr="004378FE" w:rsidRDefault="004378FE" w:rsidP="00782A03">
            <w:pPr>
              <w:autoSpaceDE w:val="0"/>
              <w:autoSpaceDN w:val="0"/>
              <w:adjustRightInd w:val="0"/>
              <w:rPr>
                <w:sz w:val="24"/>
                <w:szCs w:val="24"/>
              </w:rPr>
            </w:pPr>
          </w:p>
          <w:p w14:paraId="0A4D98D2" w14:textId="12C9F9B6" w:rsidR="005D660C" w:rsidRPr="004378FE" w:rsidRDefault="005D660C" w:rsidP="00782A03">
            <w:pPr>
              <w:autoSpaceDE w:val="0"/>
              <w:autoSpaceDN w:val="0"/>
              <w:adjustRightInd w:val="0"/>
              <w:rPr>
                <w:sz w:val="24"/>
                <w:szCs w:val="24"/>
              </w:rPr>
            </w:pPr>
          </w:p>
        </w:tc>
      </w:tr>
    </w:tbl>
    <w:p w14:paraId="242002AD" w14:textId="7B135F57" w:rsidR="005D660C" w:rsidRPr="004378FE" w:rsidRDefault="005D660C" w:rsidP="00782A03">
      <w:pPr>
        <w:autoSpaceDE w:val="0"/>
        <w:autoSpaceDN w:val="0"/>
        <w:adjustRightInd w:val="0"/>
        <w:rPr>
          <w:sz w:val="24"/>
          <w:szCs w:val="24"/>
        </w:rPr>
      </w:pPr>
    </w:p>
    <w:p w14:paraId="313D8B29" w14:textId="77777777" w:rsidR="005D660C" w:rsidRPr="004378FE" w:rsidRDefault="005D660C" w:rsidP="00782A03">
      <w:pPr>
        <w:autoSpaceDE w:val="0"/>
        <w:autoSpaceDN w:val="0"/>
        <w:adjustRightInd w:val="0"/>
        <w:rPr>
          <w:sz w:val="24"/>
          <w:szCs w:val="24"/>
        </w:rPr>
      </w:pPr>
    </w:p>
    <w:p w14:paraId="137B62B9" w14:textId="211075CB" w:rsidR="00B46C83" w:rsidRPr="004378FE" w:rsidRDefault="001620D9" w:rsidP="00782A03">
      <w:pPr>
        <w:autoSpaceDE w:val="0"/>
        <w:autoSpaceDN w:val="0"/>
        <w:adjustRightInd w:val="0"/>
        <w:rPr>
          <w:sz w:val="24"/>
          <w:szCs w:val="24"/>
        </w:rPr>
      </w:pPr>
      <w:r w:rsidRPr="004378FE">
        <w:rPr>
          <w:sz w:val="24"/>
          <w:szCs w:val="24"/>
        </w:rPr>
        <w:t xml:space="preserve">A.1.5 Contact e-mail address: </w:t>
      </w:r>
    </w:p>
    <w:tbl>
      <w:tblPr>
        <w:tblStyle w:val="TableGrid"/>
        <w:tblW w:w="0" w:type="auto"/>
        <w:tblLook w:val="04A0" w:firstRow="1" w:lastRow="0" w:firstColumn="1" w:lastColumn="0" w:noHBand="0" w:noVBand="1"/>
      </w:tblPr>
      <w:tblGrid>
        <w:gridCol w:w="9016"/>
      </w:tblGrid>
      <w:tr w:rsidR="005D660C" w:rsidRPr="004378FE" w14:paraId="33B25460" w14:textId="77777777" w:rsidTr="005D660C">
        <w:tc>
          <w:tcPr>
            <w:tcW w:w="9016" w:type="dxa"/>
          </w:tcPr>
          <w:p w14:paraId="122ABF78" w14:textId="6AA74F01" w:rsidR="005D660C" w:rsidRDefault="005D660C" w:rsidP="00782A03">
            <w:pPr>
              <w:autoSpaceDE w:val="0"/>
              <w:autoSpaceDN w:val="0"/>
              <w:adjustRightInd w:val="0"/>
              <w:rPr>
                <w:sz w:val="24"/>
                <w:szCs w:val="24"/>
              </w:rPr>
            </w:pPr>
          </w:p>
          <w:p w14:paraId="2F8ED931" w14:textId="77777777" w:rsidR="004378FE" w:rsidRPr="004378FE" w:rsidRDefault="004378FE" w:rsidP="00782A03">
            <w:pPr>
              <w:autoSpaceDE w:val="0"/>
              <w:autoSpaceDN w:val="0"/>
              <w:adjustRightInd w:val="0"/>
              <w:rPr>
                <w:sz w:val="24"/>
                <w:szCs w:val="24"/>
              </w:rPr>
            </w:pPr>
          </w:p>
          <w:p w14:paraId="508C5C00" w14:textId="0B7E951A" w:rsidR="005D660C" w:rsidRPr="004378FE" w:rsidRDefault="005D660C" w:rsidP="00782A03">
            <w:pPr>
              <w:autoSpaceDE w:val="0"/>
              <w:autoSpaceDN w:val="0"/>
              <w:adjustRightInd w:val="0"/>
              <w:rPr>
                <w:sz w:val="24"/>
                <w:szCs w:val="24"/>
              </w:rPr>
            </w:pPr>
          </w:p>
        </w:tc>
      </w:tr>
    </w:tbl>
    <w:p w14:paraId="72155AC7" w14:textId="77777777" w:rsidR="005D660C" w:rsidRPr="004378FE" w:rsidRDefault="005D660C" w:rsidP="00782A03">
      <w:pPr>
        <w:autoSpaceDE w:val="0"/>
        <w:autoSpaceDN w:val="0"/>
        <w:adjustRightInd w:val="0"/>
        <w:rPr>
          <w:sz w:val="24"/>
          <w:szCs w:val="24"/>
        </w:rPr>
      </w:pPr>
    </w:p>
    <w:p w14:paraId="7CEC98A7" w14:textId="77777777" w:rsidR="00B46C83" w:rsidRPr="004378FE" w:rsidRDefault="00B46C83" w:rsidP="00782A03">
      <w:pPr>
        <w:autoSpaceDE w:val="0"/>
        <w:autoSpaceDN w:val="0"/>
        <w:adjustRightInd w:val="0"/>
        <w:rPr>
          <w:sz w:val="24"/>
          <w:szCs w:val="24"/>
        </w:rPr>
      </w:pPr>
    </w:p>
    <w:p w14:paraId="466AC7EE" w14:textId="38486C12" w:rsidR="00B46C83" w:rsidRPr="004378FE" w:rsidRDefault="001620D9" w:rsidP="00782A03">
      <w:pPr>
        <w:autoSpaceDE w:val="0"/>
        <w:autoSpaceDN w:val="0"/>
        <w:adjustRightInd w:val="0"/>
        <w:rPr>
          <w:sz w:val="24"/>
          <w:szCs w:val="24"/>
        </w:rPr>
      </w:pPr>
      <w:r w:rsidRPr="004378FE">
        <w:rPr>
          <w:sz w:val="24"/>
          <w:szCs w:val="24"/>
        </w:rPr>
        <w:t xml:space="preserve">A.1.6 Company Web Site Address: </w:t>
      </w:r>
    </w:p>
    <w:tbl>
      <w:tblPr>
        <w:tblStyle w:val="TableGrid"/>
        <w:tblW w:w="0" w:type="auto"/>
        <w:tblLook w:val="04A0" w:firstRow="1" w:lastRow="0" w:firstColumn="1" w:lastColumn="0" w:noHBand="0" w:noVBand="1"/>
      </w:tblPr>
      <w:tblGrid>
        <w:gridCol w:w="9016"/>
      </w:tblGrid>
      <w:tr w:rsidR="005D660C" w:rsidRPr="004378FE" w14:paraId="44943D0F" w14:textId="77777777" w:rsidTr="005D660C">
        <w:tc>
          <w:tcPr>
            <w:tcW w:w="9016" w:type="dxa"/>
          </w:tcPr>
          <w:p w14:paraId="58125F14" w14:textId="162F01FF" w:rsidR="005D660C" w:rsidRDefault="005D660C" w:rsidP="00782A03">
            <w:pPr>
              <w:autoSpaceDE w:val="0"/>
              <w:autoSpaceDN w:val="0"/>
              <w:adjustRightInd w:val="0"/>
              <w:rPr>
                <w:sz w:val="24"/>
                <w:szCs w:val="24"/>
              </w:rPr>
            </w:pPr>
          </w:p>
          <w:p w14:paraId="246C5B45" w14:textId="77777777" w:rsidR="004378FE" w:rsidRPr="004378FE" w:rsidRDefault="004378FE" w:rsidP="00782A03">
            <w:pPr>
              <w:autoSpaceDE w:val="0"/>
              <w:autoSpaceDN w:val="0"/>
              <w:adjustRightInd w:val="0"/>
              <w:rPr>
                <w:sz w:val="24"/>
                <w:szCs w:val="24"/>
              </w:rPr>
            </w:pPr>
          </w:p>
          <w:p w14:paraId="75A7E1F4" w14:textId="0D001AD7" w:rsidR="005D660C" w:rsidRPr="004378FE" w:rsidRDefault="005D660C" w:rsidP="00782A03">
            <w:pPr>
              <w:autoSpaceDE w:val="0"/>
              <w:autoSpaceDN w:val="0"/>
              <w:adjustRightInd w:val="0"/>
              <w:rPr>
                <w:sz w:val="24"/>
                <w:szCs w:val="24"/>
              </w:rPr>
            </w:pPr>
          </w:p>
        </w:tc>
      </w:tr>
    </w:tbl>
    <w:p w14:paraId="7AE051DE" w14:textId="77777777" w:rsidR="005D660C" w:rsidRDefault="005D660C" w:rsidP="00782A03">
      <w:pPr>
        <w:autoSpaceDE w:val="0"/>
        <w:autoSpaceDN w:val="0"/>
        <w:adjustRightInd w:val="0"/>
      </w:pPr>
    </w:p>
    <w:p w14:paraId="49C08FBC" w14:textId="77777777" w:rsidR="00B46C83" w:rsidRDefault="00B46C83" w:rsidP="00782A03">
      <w:pPr>
        <w:autoSpaceDE w:val="0"/>
        <w:autoSpaceDN w:val="0"/>
        <w:adjustRightInd w:val="0"/>
      </w:pPr>
    </w:p>
    <w:p w14:paraId="2F3EAC1F" w14:textId="77777777" w:rsidR="004378FE" w:rsidRDefault="004378FE" w:rsidP="00782A03">
      <w:pPr>
        <w:autoSpaceDE w:val="0"/>
        <w:autoSpaceDN w:val="0"/>
        <w:adjustRightInd w:val="0"/>
        <w:rPr>
          <w:b/>
          <w:bCs/>
          <w:sz w:val="24"/>
          <w:szCs w:val="24"/>
          <w:u w:val="single"/>
        </w:rPr>
      </w:pPr>
    </w:p>
    <w:p w14:paraId="159C74C8" w14:textId="741A47BA" w:rsidR="009E0EC7" w:rsidRDefault="001620D9" w:rsidP="00782A03">
      <w:pPr>
        <w:autoSpaceDE w:val="0"/>
        <w:autoSpaceDN w:val="0"/>
        <w:adjustRightInd w:val="0"/>
        <w:rPr>
          <w:sz w:val="24"/>
          <w:szCs w:val="24"/>
          <w:u w:val="single"/>
        </w:rPr>
      </w:pPr>
      <w:r w:rsidRPr="00280624">
        <w:rPr>
          <w:b/>
          <w:bCs/>
          <w:sz w:val="24"/>
          <w:szCs w:val="24"/>
          <w:u w:val="single"/>
        </w:rPr>
        <w:lastRenderedPageBreak/>
        <w:t>A.2 Areas of Business</w:t>
      </w:r>
      <w:r w:rsidRPr="00280624">
        <w:rPr>
          <w:sz w:val="24"/>
          <w:szCs w:val="24"/>
          <w:u w:val="single"/>
        </w:rPr>
        <w:t xml:space="preserve"> </w:t>
      </w:r>
    </w:p>
    <w:p w14:paraId="478F05B3" w14:textId="77777777" w:rsidR="00280624" w:rsidRPr="00280624" w:rsidRDefault="00280624" w:rsidP="00782A03">
      <w:pPr>
        <w:autoSpaceDE w:val="0"/>
        <w:autoSpaceDN w:val="0"/>
        <w:adjustRightInd w:val="0"/>
        <w:rPr>
          <w:sz w:val="24"/>
          <w:szCs w:val="24"/>
          <w:u w:val="single"/>
        </w:rPr>
      </w:pPr>
    </w:p>
    <w:p w14:paraId="5519B413" w14:textId="38D9F9D6" w:rsidR="009E0EC7" w:rsidRPr="004378FE" w:rsidRDefault="001620D9" w:rsidP="00782A03">
      <w:pPr>
        <w:autoSpaceDE w:val="0"/>
        <w:autoSpaceDN w:val="0"/>
        <w:adjustRightInd w:val="0"/>
        <w:rPr>
          <w:sz w:val="24"/>
          <w:szCs w:val="24"/>
        </w:rPr>
      </w:pPr>
      <w:r w:rsidRPr="004378FE">
        <w:rPr>
          <w:sz w:val="24"/>
          <w:szCs w:val="24"/>
        </w:rPr>
        <w:t xml:space="preserve">A.2.1 Please indicate below the principle areas of business activity of your organisation </w:t>
      </w:r>
    </w:p>
    <w:tbl>
      <w:tblPr>
        <w:tblStyle w:val="TableGrid"/>
        <w:tblW w:w="0" w:type="auto"/>
        <w:tblLook w:val="04A0" w:firstRow="1" w:lastRow="0" w:firstColumn="1" w:lastColumn="0" w:noHBand="0" w:noVBand="1"/>
      </w:tblPr>
      <w:tblGrid>
        <w:gridCol w:w="9016"/>
      </w:tblGrid>
      <w:tr w:rsidR="00280624" w14:paraId="065B4270" w14:textId="77777777" w:rsidTr="00280624">
        <w:tc>
          <w:tcPr>
            <w:tcW w:w="9016" w:type="dxa"/>
          </w:tcPr>
          <w:p w14:paraId="6FD16398" w14:textId="77777777" w:rsidR="00280624" w:rsidRDefault="00280624" w:rsidP="00782A03">
            <w:pPr>
              <w:autoSpaceDE w:val="0"/>
              <w:autoSpaceDN w:val="0"/>
              <w:adjustRightInd w:val="0"/>
            </w:pPr>
          </w:p>
          <w:p w14:paraId="00783CC9" w14:textId="77777777" w:rsidR="00280624" w:rsidRDefault="00280624" w:rsidP="00782A03">
            <w:pPr>
              <w:autoSpaceDE w:val="0"/>
              <w:autoSpaceDN w:val="0"/>
              <w:adjustRightInd w:val="0"/>
            </w:pPr>
          </w:p>
          <w:p w14:paraId="3ABB6940" w14:textId="77777777" w:rsidR="00280624" w:rsidRDefault="00280624" w:rsidP="00782A03">
            <w:pPr>
              <w:autoSpaceDE w:val="0"/>
              <w:autoSpaceDN w:val="0"/>
              <w:adjustRightInd w:val="0"/>
            </w:pPr>
          </w:p>
          <w:p w14:paraId="5CCED8AD" w14:textId="1FC09907" w:rsidR="00280624" w:rsidRDefault="00280624" w:rsidP="00782A03">
            <w:pPr>
              <w:autoSpaceDE w:val="0"/>
              <w:autoSpaceDN w:val="0"/>
              <w:adjustRightInd w:val="0"/>
            </w:pPr>
          </w:p>
        </w:tc>
      </w:tr>
    </w:tbl>
    <w:p w14:paraId="1D526C1F" w14:textId="77777777" w:rsidR="00280624" w:rsidRDefault="00280624" w:rsidP="00782A03">
      <w:pPr>
        <w:autoSpaceDE w:val="0"/>
        <w:autoSpaceDN w:val="0"/>
        <w:adjustRightInd w:val="0"/>
      </w:pPr>
    </w:p>
    <w:p w14:paraId="1E3E1FD0" w14:textId="49352D46" w:rsidR="00594749" w:rsidRPr="004378FE" w:rsidRDefault="001620D9" w:rsidP="00782A03">
      <w:pPr>
        <w:autoSpaceDE w:val="0"/>
        <w:autoSpaceDN w:val="0"/>
        <w:adjustRightInd w:val="0"/>
        <w:rPr>
          <w:sz w:val="24"/>
          <w:szCs w:val="24"/>
        </w:rPr>
      </w:pPr>
      <w:r w:rsidRPr="004378FE">
        <w:rPr>
          <w:sz w:val="24"/>
          <w:szCs w:val="24"/>
        </w:rPr>
        <w:t xml:space="preserve">A.2.2 Please indicate which elements if any of the services your organisation anticipates may be sub-contracted: </w:t>
      </w:r>
    </w:p>
    <w:tbl>
      <w:tblPr>
        <w:tblStyle w:val="TableGrid"/>
        <w:tblW w:w="0" w:type="auto"/>
        <w:tblLook w:val="04A0" w:firstRow="1" w:lastRow="0" w:firstColumn="1" w:lastColumn="0" w:noHBand="0" w:noVBand="1"/>
      </w:tblPr>
      <w:tblGrid>
        <w:gridCol w:w="9016"/>
      </w:tblGrid>
      <w:tr w:rsidR="00594749" w14:paraId="56ACA39A" w14:textId="77777777" w:rsidTr="00594749">
        <w:tc>
          <w:tcPr>
            <w:tcW w:w="9016" w:type="dxa"/>
          </w:tcPr>
          <w:p w14:paraId="6E3D02AD" w14:textId="77777777" w:rsidR="00594749" w:rsidRDefault="00594749" w:rsidP="00782A03">
            <w:pPr>
              <w:autoSpaceDE w:val="0"/>
              <w:autoSpaceDN w:val="0"/>
              <w:adjustRightInd w:val="0"/>
            </w:pPr>
          </w:p>
          <w:p w14:paraId="6AD4B1C4" w14:textId="77777777" w:rsidR="00594749" w:rsidRDefault="00594749" w:rsidP="00782A03">
            <w:pPr>
              <w:autoSpaceDE w:val="0"/>
              <w:autoSpaceDN w:val="0"/>
              <w:adjustRightInd w:val="0"/>
            </w:pPr>
          </w:p>
          <w:p w14:paraId="396C6D5C" w14:textId="77777777" w:rsidR="004378FE" w:rsidRDefault="004378FE" w:rsidP="00782A03">
            <w:pPr>
              <w:autoSpaceDE w:val="0"/>
              <w:autoSpaceDN w:val="0"/>
              <w:adjustRightInd w:val="0"/>
            </w:pPr>
          </w:p>
          <w:p w14:paraId="276E89E3" w14:textId="7CB4A6B5" w:rsidR="004378FE" w:rsidRDefault="004378FE" w:rsidP="00782A03">
            <w:pPr>
              <w:autoSpaceDE w:val="0"/>
              <w:autoSpaceDN w:val="0"/>
              <w:adjustRightInd w:val="0"/>
            </w:pPr>
          </w:p>
        </w:tc>
      </w:tr>
    </w:tbl>
    <w:p w14:paraId="1816ADCD" w14:textId="77777777" w:rsidR="00594749" w:rsidRDefault="00594749" w:rsidP="00782A03">
      <w:pPr>
        <w:autoSpaceDE w:val="0"/>
        <w:autoSpaceDN w:val="0"/>
        <w:adjustRightInd w:val="0"/>
      </w:pPr>
    </w:p>
    <w:p w14:paraId="3EA1332D" w14:textId="77777777" w:rsidR="00594749" w:rsidRDefault="00594749" w:rsidP="00782A03">
      <w:pPr>
        <w:autoSpaceDE w:val="0"/>
        <w:autoSpaceDN w:val="0"/>
        <w:adjustRightInd w:val="0"/>
      </w:pPr>
    </w:p>
    <w:p w14:paraId="0E0DAEF7" w14:textId="77777777" w:rsidR="00594749" w:rsidRPr="00594749" w:rsidRDefault="001620D9" w:rsidP="00782A03">
      <w:pPr>
        <w:autoSpaceDE w:val="0"/>
        <w:autoSpaceDN w:val="0"/>
        <w:adjustRightInd w:val="0"/>
        <w:rPr>
          <w:b/>
          <w:bCs/>
          <w:sz w:val="24"/>
          <w:szCs w:val="24"/>
          <w:u w:val="single"/>
        </w:rPr>
      </w:pPr>
      <w:r w:rsidRPr="00594749">
        <w:rPr>
          <w:b/>
          <w:bCs/>
          <w:sz w:val="24"/>
          <w:szCs w:val="24"/>
          <w:u w:val="single"/>
        </w:rPr>
        <w:t xml:space="preserve">A.3 Insurance </w:t>
      </w:r>
    </w:p>
    <w:p w14:paraId="51A45A60" w14:textId="77777777" w:rsidR="00594749" w:rsidRDefault="00594749" w:rsidP="00782A03">
      <w:pPr>
        <w:autoSpaceDE w:val="0"/>
        <w:autoSpaceDN w:val="0"/>
        <w:adjustRightInd w:val="0"/>
      </w:pPr>
    </w:p>
    <w:p w14:paraId="5E0D33FE" w14:textId="77777777" w:rsidR="004378FE" w:rsidRPr="00797B37" w:rsidRDefault="001620D9" w:rsidP="00782A03">
      <w:pPr>
        <w:autoSpaceDE w:val="0"/>
        <w:autoSpaceDN w:val="0"/>
        <w:adjustRightInd w:val="0"/>
        <w:rPr>
          <w:sz w:val="24"/>
          <w:szCs w:val="24"/>
        </w:rPr>
      </w:pPr>
      <w:r w:rsidRPr="00797B37">
        <w:rPr>
          <w:sz w:val="24"/>
          <w:szCs w:val="24"/>
        </w:rPr>
        <w:t xml:space="preserve">A.3.1 Please provide a copy of your </w:t>
      </w:r>
      <w:proofErr w:type="spellStart"/>
      <w:r w:rsidRPr="00797B37">
        <w:rPr>
          <w:sz w:val="24"/>
          <w:szCs w:val="24"/>
        </w:rPr>
        <w:t>organisation’s</w:t>
      </w:r>
      <w:proofErr w:type="spellEnd"/>
      <w:r w:rsidRPr="00797B37">
        <w:rPr>
          <w:sz w:val="24"/>
          <w:szCs w:val="24"/>
        </w:rPr>
        <w:t xml:space="preserve"> insurance certificates and provide the required information regarding your company/</w:t>
      </w:r>
      <w:proofErr w:type="spellStart"/>
      <w:r w:rsidRPr="00797B37">
        <w:rPr>
          <w:sz w:val="24"/>
          <w:szCs w:val="24"/>
        </w:rPr>
        <w:t>organisation’s</w:t>
      </w:r>
      <w:proofErr w:type="spellEnd"/>
      <w:r w:rsidRPr="00797B37">
        <w:rPr>
          <w:sz w:val="24"/>
          <w:szCs w:val="24"/>
        </w:rPr>
        <w:t xml:space="preserve"> insurance cover: </w:t>
      </w:r>
    </w:p>
    <w:p w14:paraId="308F48DA" w14:textId="4D66739D" w:rsidR="004378FE" w:rsidRDefault="004378FE" w:rsidP="00782A03">
      <w:pPr>
        <w:autoSpaceDE w:val="0"/>
        <w:autoSpaceDN w:val="0"/>
        <w:adjustRightInd w:val="0"/>
      </w:pPr>
    </w:p>
    <w:tbl>
      <w:tblPr>
        <w:tblStyle w:val="TableGrid"/>
        <w:tblW w:w="0" w:type="auto"/>
        <w:tblLook w:val="04A0" w:firstRow="1" w:lastRow="0" w:firstColumn="1" w:lastColumn="0" w:noHBand="0" w:noVBand="1"/>
      </w:tblPr>
      <w:tblGrid>
        <w:gridCol w:w="4508"/>
        <w:gridCol w:w="4508"/>
      </w:tblGrid>
      <w:tr w:rsidR="00B309EF" w14:paraId="4A6CE51A" w14:textId="77777777" w:rsidTr="00B309EF">
        <w:tc>
          <w:tcPr>
            <w:tcW w:w="9016" w:type="dxa"/>
            <w:gridSpan w:val="2"/>
            <w:shd w:val="clear" w:color="auto" w:fill="D9D9D9" w:themeFill="background1" w:themeFillShade="D9"/>
          </w:tcPr>
          <w:p w14:paraId="247F8062" w14:textId="296B7745" w:rsidR="00B309EF" w:rsidRPr="006A4CF3" w:rsidRDefault="00B309EF" w:rsidP="00782A03">
            <w:pPr>
              <w:autoSpaceDE w:val="0"/>
              <w:autoSpaceDN w:val="0"/>
              <w:adjustRightInd w:val="0"/>
              <w:rPr>
                <w:b/>
                <w:bCs/>
                <w:sz w:val="24"/>
                <w:szCs w:val="24"/>
              </w:rPr>
            </w:pPr>
            <w:r w:rsidRPr="006A4CF3">
              <w:rPr>
                <w:b/>
                <w:bCs/>
                <w:sz w:val="24"/>
                <w:szCs w:val="24"/>
              </w:rPr>
              <w:t>Public Liability Insurance Minimum £</w:t>
            </w:r>
            <w:r w:rsidR="003B59C9">
              <w:rPr>
                <w:b/>
                <w:bCs/>
                <w:sz w:val="24"/>
                <w:szCs w:val="24"/>
              </w:rPr>
              <w:t>5</w:t>
            </w:r>
            <w:r w:rsidRPr="006A4CF3">
              <w:rPr>
                <w:b/>
                <w:bCs/>
                <w:sz w:val="24"/>
                <w:szCs w:val="24"/>
              </w:rPr>
              <w:t>,000,000.00</w:t>
            </w:r>
          </w:p>
        </w:tc>
      </w:tr>
      <w:tr w:rsidR="00B309EF" w14:paraId="4E3DC077" w14:textId="77777777" w:rsidTr="00B309EF">
        <w:tc>
          <w:tcPr>
            <w:tcW w:w="4508" w:type="dxa"/>
          </w:tcPr>
          <w:p w14:paraId="4E9DE472" w14:textId="6E502DD9" w:rsidR="00B309EF" w:rsidRPr="006A4CF3" w:rsidRDefault="00B309EF" w:rsidP="00782A03">
            <w:pPr>
              <w:autoSpaceDE w:val="0"/>
              <w:autoSpaceDN w:val="0"/>
              <w:adjustRightInd w:val="0"/>
              <w:rPr>
                <w:sz w:val="24"/>
                <w:szCs w:val="24"/>
              </w:rPr>
            </w:pPr>
            <w:r w:rsidRPr="006A4CF3">
              <w:rPr>
                <w:sz w:val="24"/>
                <w:szCs w:val="24"/>
              </w:rPr>
              <w:t>Insurer</w:t>
            </w:r>
          </w:p>
        </w:tc>
        <w:tc>
          <w:tcPr>
            <w:tcW w:w="4508" w:type="dxa"/>
          </w:tcPr>
          <w:p w14:paraId="46E9141E" w14:textId="77777777" w:rsidR="00B309EF" w:rsidRDefault="00B309EF" w:rsidP="00782A03">
            <w:pPr>
              <w:autoSpaceDE w:val="0"/>
              <w:autoSpaceDN w:val="0"/>
              <w:adjustRightInd w:val="0"/>
              <w:rPr>
                <w:sz w:val="24"/>
                <w:szCs w:val="24"/>
              </w:rPr>
            </w:pPr>
          </w:p>
          <w:p w14:paraId="7EDD9989" w14:textId="77777777" w:rsidR="006A4CF3" w:rsidRDefault="006A4CF3" w:rsidP="00782A03">
            <w:pPr>
              <w:autoSpaceDE w:val="0"/>
              <w:autoSpaceDN w:val="0"/>
              <w:adjustRightInd w:val="0"/>
              <w:rPr>
                <w:sz w:val="24"/>
                <w:szCs w:val="24"/>
              </w:rPr>
            </w:pPr>
          </w:p>
          <w:p w14:paraId="1A51C6A1" w14:textId="52681AEB" w:rsidR="00797B37" w:rsidRPr="006A4CF3" w:rsidRDefault="00797B37" w:rsidP="00782A03">
            <w:pPr>
              <w:autoSpaceDE w:val="0"/>
              <w:autoSpaceDN w:val="0"/>
              <w:adjustRightInd w:val="0"/>
              <w:rPr>
                <w:sz w:val="24"/>
                <w:szCs w:val="24"/>
              </w:rPr>
            </w:pPr>
          </w:p>
        </w:tc>
      </w:tr>
      <w:tr w:rsidR="00B309EF" w14:paraId="4D89B95E" w14:textId="77777777" w:rsidTr="00B309EF">
        <w:tc>
          <w:tcPr>
            <w:tcW w:w="4508" w:type="dxa"/>
          </w:tcPr>
          <w:p w14:paraId="320D74FD" w14:textId="21675E07" w:rsidR="00B309EF" w:rsidRPr="006A4CF3" w:rsidRDefault="00B309EF" w:rsidP="00782A03">
            <w:pPr>
              <w:autoSpaceDE w:val="0"/>
              <w:autoSpaceDN w:val="0"/>
              <w:adjustRightInd w:val="0"/>
              <w:rPr>
                <w:sz w:val="24"/>
                <w:szCs w:val="24"/>
              </w:rPr>
            </w:pPr>
            <w:r w:rsidRPr="006A4CF3">
              <w:rPr>
                <w:sz w:val="24"/>
                <w:szCs w:val="24"/>
              </w:rPr>
              <w:t>Policy Numbers</w:t>
            </w:r>
          </w:p>
        </w:tc>
        <w:tc>
          <w:tcPr>
            <w:tcW w:w="4508" w:type="dxa"/>
          </w:tcPr>
          <w:p w14:paraId="5A746D6A" w14:textId="77777777" w:rsidR="00B309EF" w:rsidRDefault="00B309EF" w:rsidP="00782A03">
            <w:pPr>
              <w:autoSpaceDE w:val="0"/>
              <w:autoSpaceDN w:val="0"/>
              <w:adjustRightInd w:val="0"/>
              <w:rPr>
                <w:sz w:val="24"/>
                <w:szCs w:val="24"/>
              </w:rPr>
            </w:pPr>
          </w:p>
          <w:p w14:paraId="494DECFE" w14:textId="3F9667A1" w:rsidR="006A4CF3" w:rsidRPr="006A4CF3" w:rsidRDefault="006A4CF3" w:rsidP="00782A03">
            <w:pPr>
              <w:autoSpaceDE w:val="0"/>
              <w:autoSpaceDN w:val="0"/>
              <w:adjustRightInd w:val="0"/>
              <w:rPr>
                <w:sz w:val="24"/>
                <w:szCs w:val="24"/>
              </w:rPr>
            </w:pPr>
          </w:p>
        </w:tc>
      </w:tr>
      <w:tr w:rsidR="00B309EF" w14:paraId="7927A646" w14:textId="77777777" w:rsidTr="00B309EF">
        <w:tc>
          <w:tcPr>
            <w:tcW w:w="4508" w:type="dxa"/>
          </w:tcPr>
          <w:p w14:paraId="379936F9" w14:textId="256406B3" w:rsidR="00B309EF" w:rsidRPr="006A4CF3" w:rsidRDefault="00B309EF" w:rsidP="00782A03">
            <w:pPr>
              <w:autoSpaceDE w:val="0"/>
              <w:autoSpaceDN w:val="0"/>
              <w:adjustRightInd w:val="0"/>
              <w:rPr>
                <w:sz w:val="24"/>
                <w:szCs w:val="24"/>
              </w:rPr>
            </w:pPr>
            <w:r w:rsidRPr="006A4CF3">
              <w:rPr>
                <w:sz w:val="24"/>
                <w:szCs w:val="24"/>
              </w:rPr>
              <w:t>Expiry Date</w:t>
            </w:r>
          </w:p>
        </w:tc>
        <w:tc>
          <w:tcPr>
            <w:tcW w:w="4508" w:type="dxa"/>
          </w:tcPr>
          <w:p w14:paraId="2FE1DFD1" w14:textId="77777777" w:rsidR="00B309EF" w:rsidRDefault="00B309EF" w:rsidP="00782A03">
            <w:pPr>
              <w:autoSpaceDE w:val="0"/>
              <w:autoSpaceDN w:val="0"/>
              <w:adjustRightInd w:val="0"/>
              <w:rPr>
                <w:sz w:val="24"/>
                <w:szCs w:val="24"/>
              </w:rPr>
            </w:pPr>
          </w:p>
          <w:p w14:paraId="0BDEB08C" w14:textId="45643213" w:rsidR="006A4CF3" w:rsidRPr="006A4CF3" w:rsidRDefault="006A4CF3" w:rsidP="00782A03">
            <w:pPr>
              <w:autoSpaceDE w:val="0"/>
              <w:autoSpaceDN w:val="0"/>
              <w:adjustRightInd w:val="0"/>
              <w:rPr>
                <w:sz w:val="24"/>
                <w:szCs w:val="24"/>
              </w:rPr>
            </w:pPr>
          </w:p>
        </w:tc>
      </w:tr>
      <w:tr w:rsidR="00B309EF" w14:paraId="0E21B8C7" w14:textId="77777777" w:rsidTr="00B309EF">
        <w:tc>
          <w:tcPr>
            <w:tcW w:w="4508" w:type="dxa"/>
          </w:tcPr>
          <w:p w14:paraId="0122CD36" w14:textId="6F59718C" w:rsidR="00B309EF" w:rsidRPr="006A4CF3" w:rsidRDefault="00B309EF" w:rsidP="00782A03">
            <w:pPr>
              <w:autoSpaceDE w:val="0"/>
              <w:autoSpaceDN w:val="0"/>
              <w:adjustRightInd w:val="0"/>
              <w:rPr>
                <w:sz w:val="24"/>
                <w:szCs w:val="24"/>
              </w:rPr>
            </w:pPr>
            <w:r w:rsidRPr="006A4CF3">
              <w:rPr>
                <w:sz w:val="24"/>
                <w:szCs w:val="24"/>
              </w:rPr>
              <w:t xml:space="preserve">Limits of Indemnity </w:t>
            </w:r>
            <w:r w:rsidR="00AA20A4" w:rsidRPr="006A4CF3">
              <w:rPr>
                <w:sz w:val="24"/>
                <w:szCs w:val="24"/>
              </w:rPr>
              <w:t>(per occurrence and aggregate)</w:t>
            </w:r>
          </w:p>
        </w:tc>
        <w:tc>
          <w:tcPr>
            <w:tcW w:w="4508" w:type="dxa"/>
          </w:tcPr>
          <w:p w14:paraId="3F2C1992" w14:textId="77777777" w:rsidR="00B309EF" w:rsidRDefault="00B309EF" w:rsidP="00782A03">
            <w:pPr>
              <w:autoSpaceDE w:val="0"/>
              <w:autoSpaceDN w:val="0"/>
              <w:adjustRightInd w:val="0"/>
              <w:rPr>
                <w:sz w:val="24"/>
                <w:szCs w:val="24"/>
              </w:rPr>
            </w:pPr>
          </w:p>
          <w:p w14:paraId="6E0C75F1" w14:textId="77777777" w:rsidR="006A4CF3" w:rsidRDefault="006A4CF3" w:rsidP="00782A03">
            <w:pPr>
              <w:autoSpaceDE w:val="0"/>
              <w:autoSpaceDN w:val="0"/>
              <w:adjustRightInd w:val="0"/>
              <w:rPr>
                <w:sz w:val="24"/>
                <w:szCs w:val="24"/>
              </w:rPr>
            </w:pPr>
          </w:p>
          <w:p w14:paraId="2F2734CF" w14:textId="19DDD3A1" w:rsidR="006A4CF3" w:rsidRPr="006A4CF3" w:rsidRDefault="006A4CF3" w:rsidP="00782A03">
            <w:pPr>
              <w:autoSpaceDE w:val="0"/>
              <w:autoSpaceDN w:val="0"/>
              <w:adjustRightInd w:val="0"/>
              <w:rPr>
                <w:sz w:val="24"/>
                <w:szCs w:val="24"/>
              </w:rPr>
            </w:pPr>
          </w:p>
        </w:tc>
      </w:tr>
      <w:tr w:rsidR="00B309EF" w14:paraId="11D56D33" w14:textId="77777777" w:rsidTr="00B309EF">
        <w:tc>
          <w:tcPr>
            <w:tcW w:w="4508" w:type="dxa"/>
          </w:tcPr>
          <w:p w14:paraId="3EBA6586" w14:textId="24490BAA" w:rsidR="00B309EF" w:rsidRPr="006A4CF3" w:rsidRDefault="006A4CF3" w:rsidP="00782A03">
            <w:pPr>
              <w:autoSpaceDE w:val="0"/>
              <w:autoSpaceDN w:val="0"/>
              <w:adjustRightInd w:val="0"/>
              <w:rPr>
                <w:sz w:val="24"/>
                <w:szCs w:val="24"/>
              </w:rPr>
            </w:pPr>
            <w:r w:rsidRPr="006A4CF3">
              <w:rPr>
                <w:sz w:val="24"/>
                <w:szCs w:val="24"/>
              </w:rPr>
              <w:t xml:space="preserve">Excess (if any) </w:t>
            </w:r>
          </w:p>
        </w:tc>
        <w:tc>
          <w:tcPr>
            <w:tcW w:w="4508" w:type="dxa"/>
          </w:tcPr>
          <w:p w14:paraId="2944BD36" w14:textId="77777777" w:rsidR="00B309EF" w:rsidRDefault="00B309EF" w:rsidP="00782A03">
            <w:pPr>
              <w:autoSpaceDE w:val="0"/>
              <w:autoSpaceDN w:val="0"/>
              <w:adjustRightInd w:val="0"/>
              <w:rPr>
                <w:sz w:val="24"/>
                <w:szCs w:val="24"/>
              </w:rPr>
            </w:pPr>
          </w:p>
          <w:p w14:paraId="0FD5A2DB" w14:textId="6F159011" w:rsidR="006A4CF3" w:rsidRPr="006A4CF3" w:rsidRDefault="006A4CF3" w:rsidP="00782A03">
            <w:pPr>
              <w:autoSpaceDE w:val="0"/>
              <w:autoSpaceDN w:val="0"/>
              <w:adjustRightInd w:val="0"/>
              <w:rPr>
                <w:sz w:val="24"/>
                <w:szCs w:val="24"/>
              </w:rPr>
            </w:pPr>
          </w:p>
        </w:tc>
      </w:tr>
      <w:tr w:rsidR="00177A56" w14:paraId="366100BE" w14:textId="77777777" w:rsidTr="00177A56">
        <w:tc>
          <w:tcPr>
            <w:tcW w:w="9016" w:type="dxa"/>
            <w:gridSpan w:val="2"/>
            <w:shd w:val="clear" w:color="auto" w:fill="D9D9D9" w:themeFill="background1" w:themeFillShade="D9"/>
          </w:tcPr>
          <w:p w14:paraId="73F5C3AF" w14:textId="0AA0FA44" w:rsidR="00177A56" w:rsidRPr="00177A56" w:rsidRDefault="00177A56" w:rsidP="00782A03">
            <w:pPr>
              <w:autoSpaceDE w:val="0"/>
              <w:autoSpaceDN w:val="0"/>
              <w:adjustRightInd w:val="0"/>
              <w:rPr>
                <w:b/>
                <w:bCs/>
                <w:sz w:val="24"/>
                <w:szCs w:val="24"/>
              </w:rPr>
            </w:pPr>
            <w:r>
              <w:rPr>
                <w:b/>
                <w:bCs/>
                <w:sz w:val="24"/>
                <w:szCs w:val="24"/>
              </w:rPr>
              <w:t xml:space="preserve">Employers Liability </w:t>
            </w:r>
            <w:r w:rsidRPr="006A4CF3">
              <w:rPr>
                <w:b/>
                <w:bCs/>
                <w:sz w:val="24"/>
                <w:szCs w:val="24"/>
              </w:rPr>
              <w:t>Insurance Minimum £</w:t>
            </w:r>
            <w:r w:rsidR="003B59C9">
              <w:rPr>
                <w:b/>
                <w:bCs/>
                <w:sz w:val="24"/>
                <w:szCs w:val="24"/>
              </w:rPr>
              <w:t>10</w:t>
            </w:r>
            <w:r w:rsidRPr="006A4CF3">
              <w:rPr>
                <w:b/>
                <w:bCs/>
                <w:sz w:val="24"/>
                <w:szCs w:val="24"/>
              </w:rPr>
              <w:t>,000,000.00</w:t>
            </w:r>
          </w:p>
        </w:tc>
      </w:tr>
      <w:tr w:rsidR="00797B37" w14:paraId="40DC8A62" w14:textId="77777777" w:rsidTr="00B309EF">
        <w:tc>
          <w:tcPr>
            <w:tcW w:w="4508" w:type="dxa"/>
          </w:tcPr>
          <w:p w14:paraId="0D586352" w14:textId="2684EE16" w:rsidR="00797B37" w:rsidRPr="006A4CF3" w:rsidRDefault="00797B37" w:rsidP="00797B37">
            <w:pPr>
              <w:autoSpaceDE w:val="0"/>
              <w:autoSpaceDN w:val="0"/>
              <w:adjustRightInd w:val="0"/>
              <w:rPr>
                <w:sz w:val="24"/>
                <w:szCs w:val="24"/>
              </w:rPr>
            </w:pPr>
            <w:r w:rsidRPr="006A4CF3">
              <w:rPr>
                <w:sz w:val="24"/>
                <w:szCs w:val="24"/>
              </w:rPr>
              <w:t>Insurer</w:t>
            </w:r>
          </w:p>
        </w:tc>
        <w:tc>
          <w:tcPr>
            <w:tcW w:w="4508" w:type="dxa"/>
          </w:tcPr>
          <w:p w14:paraId="4CE0B3B0" w14:textId="77777777" w:rsidR="00797B37" w:rsidRDefault="00797B37" w:rsidP="00797B37">
            <w:pPr>
              <w:autoSpaceDE w:val="0"/>
              <w:autoSpaceDN w:val="0"/>
              <w:adjustRightInd w:val="0"/>
              <w:rPr>
                <w:sz w:val="24"/>
                <w:szCs w:val="24"/>
              </w:rPr>
            </w:pPr>
          </w:p>
          <w:p w14:paraId="12E6F1F2" w14:textId="165819C1" w:rsidR="00797B37" w:rsidRDefault="00797B37" w:rsidP="00797B37">
            <w:pPr>
              <w:autoSpaceDE w:val="0"/>
              <w:autoSpaceDN w:val="0"/>
              <w:adjustRightInd w:val="0"/>
              <w:rPr>
                <w:sz w:val="24"/>
                <w:szCs w:val="24"/>
              </w:rPr>
            </w:pPr>
          </w:p>
        </w:tc>
      </w:tr>
      <w:tr w:rsidR="00797B37" w14:paraId="4C781464" w14:textId="77777777" w:rsidTr="00B309EF">
        <w:tc>
          <w:tcPr>
            <w:tcW w:w="4508" w:type="dxa"/>
          </w:tcPr>
          <w:p w14:paraId="51E7ECD8" w14:textId="54AE9C34" w:rsidR="00797B37" w:rsidRPr="006A4CF3" w:rsidRDefault="00797B37" w:rsidP="00797B37">
            <w:pPr>
              <w:autoSpaceDE w:val="0"/>
              <w:autoSpaceDN w:val="0"/>
              <w:adjustRightInd w:val="0"/>
              <w:rPr>
                <w:sz w:val="24"/>
                <w:szCs w:val="24"/>
              </w:rPr>
            </w:pPr>
            <w:r w:rsidRPr="006A4CF3">
              <w:rPr>
                <w:sz w:val="24"/>
                <w:szCs w:val="24"/>
              </w:rPr>
              <w:t>Policy Numbers</w:t>
            </w:r>
          </w:p>
        </w:tc>
        <w:tc>
          <w:tcPr>
            <w:tcW w:w="4508" w:type="dxa"/>
          </w:tcPr>
          <w:p w14:paraId="0346668D" w14:textId="77777777" w:rsidR="00797B37" w:rsidRDefault="00797B37" w:rsidP="00797B37">
            <w:pPr>
              <w:autoSpaceDE w:val="0"/>
              <w:autoSpaceDN w:val="0"/>
              <w:adjustRightInd w:val="0"/>
              <w:rPr>
                <w:sz w:val="24"/>
                <w:szCs w:val="24"/>
              </w:rPr>
            </w:pPr>
          </w:p>
          <w:p w14:paraId="4975EFA9" w14:textId="2887F81E" w:rsidR="00797B37" w:rsidRDefault="00797B37" w:rsidP="00797B37">
            <w:pPr>
              <w:autoSpaceDE w:val="0"/>
              <w:autoSpaceDN w:val="0"/>
              <w:adjustRightInd w:val="0"/>
              <w:rPr>
                <w:sz w:val="24"/>
                <w:szCs w:val="24"/>
              </w:rPr>
            </w:pPr>
          </w:p>
        </w:tc>
      </w:tr>
      <w:tr w:rsidR="00797B37" w14:paraId="48259614" w14:textId="77777777" w:rsidTr="00B309EF">
        <w:tc>
          <w:tcPr>
            <w:tcW w:w="4508" w:type="dxa"/>
          </w:tcPr>
          <w:p w14:paraId="6365CD0D" w14:textId="49AB6B67" w:rsidR="00797B37" w:rsidRPr="006A4CF3" w:rsidRDefault="00797B37" w:rsidP="00797B37">
            <w:pPr>
              <w:autoSpaceDE w:val="0"/>
              <w:autoSpaceDN w:val="0"/>
              <w:adjustRightInd w:val="0"/>
              <w:rPr>
                <w:sz w:val="24"/>
                <w:szCs w:val="24"/>
              </w:rPr>
            </w:pPr>
            <w:r w:rsidRPr="006A4CF3">
              <w:rPr>
                <w:sz w:val="24"/>
                <w:szCs w:val="24"/>
              </w:rPr>
              <w:t>Expiry Date</w:t>
            </w:r>
          </w:p>
        </w:tc>
        <w:tc>
          <w:tcPr>
            <w:tcW w:w="4508" w:type="dxa"/>
          </w:tcPr>
          <w:p w14:paraId="21F95925" w14:textId="77777777" w:rsidR="00797B37" w:rsidRDefault="00797B37" w:rsidP="00797B37">
            <w:pPr>
              <w:autoSpaceDE w:val="0"/>
              <w:autoSpaceDN w:val="0"/>
              <w:adjustRightInd w:val="0"/>
              <w:rPr>
                <w:sz w:val="24"/>
                <w:szCs w:val="24"/>
              </w:rPr>
            </w:pPr>
          </w:p>
          <w:p w14:paraId="53784616" w14:textId="3ED8E5EC" w:rsidR="00797B37" w:rsidRDefault="00797B37" w:rsidP="00797B37">
            <w:pPr>
              <w:autoSpaceDE w:val="0"/>
              <w:autoSpaceDN w:val="0"/>
              <w:adjustRightInd w:val="0"/>
              <w:rPr>
                <w:sz w:val="24"/>
                <w:szCs w:val="24"/>
              </w:rPr>
            </w:pPr>
          </w:p>
        </w:tc>
      </w:tr>
      <w:tr w:rsidR="00797B37" w14:paraId="6377769E" w14:textId="77777777" w:rsidTr="00B309EF">
        <w:tc>
          <w:tcPr>
            <w:tcW w:w="4508" w:type="dxa"/>
          </w:tcPr>
          <w:p w14:paraId="62D4CDC3" w14:textId="50443991" w:rsidR="00797B37" w:rsidRPr="006A4CF3" w:rsidRDefault="00797B37" w:rsidP="00797B37">
            <w:pPr>
              <w:autoSpaceDE w:val="0"/>
              <w:autoSpaceDN w:val="0"/>
              <w:adjustRightInd w:val="0"/>
              <w:rPr>
                <w:sz w:val="24"/>
                <w:szCs w:val="24"/>
              </w:rPr>
            </w:pPr>
            <w:r w:rsidRPr="006A4CF3">
              <w:rPr>
                <w:sz w:val="24"/>
                <w:szCs w:val="24"/>
              </w:rPr>
              <w:t>Limits of Indemnity (per occurrence and aggregate)</w:t>
            </w:r>
          </w:p>
        </w:tc>
        <w:tc>
          <w:tcPr>
            <w:tcW w:w="4508" w:type="dxa"/>
          </w:tcPr>
          <w:p w14:paraId="5052721D" w14:textId="77777777" w:rsidR="00797B37" w:rsidRDefault="00797B37" w:rsidP="00797B37">
            <w:pPr>
              <w:autoSpaceDE w:val="0"/>
              <w:autoSpaceDN w:val="0"/>
              <w:adjustRightInd w:val="0"/>
              <w:rPr>
                <w:sz w:val="24"/>
                <w:szCs w:val="24"/>
              </w:rPr>
            </w:pPr>
          </w:p>
          <w:p w14:paraId="690CEB8A" w14:textId="77777777" w:rsidR="00797B37" w:rsidRDefault="00797B37" w:rsidP="00797B37">
            <w:pPr>
              <w:autoSpaceDE w:val="0"/>
              <w:autoSpaceDN w:val="0"/>
              <w:adjustRightInd w:val="0"/>
              <w:rPr>
                <w:sz w:val="24"/>
                <w:szCs w:val="24"/>
              </w:rPr>
            </w:pPr>
          </w:p>
          <w:p w14:paraId="18E6A5E8" w14:textId="6E1CFC6E" w:rsidR="00797B37" w:rsidRDefault="00797B37" w:rsidP="00797B37">
            <w:pPr>
              <w:autoSpaceDE w:val="0"/>
              <w:autoSpaceDN w:val="0"/>
              <w:adjustRightInd w:val="0"/>
              <w:rPr>
                <w:sz w:val="24"/>
                <w:szCs w:val="24"/>
              </w:rPr>
            </w:pPr>
          </w:p>
        </w:tc>
      </w:tr>
      <w:tr w:rsidR="00797B37" w14:paraId="6CF18AA0" w14:textId="77777777" w:rsidTr="00B309EF">
        <w:tc>
          <w:tcPr>
            <w:tcW w:w="4508" w:type="dxa"/>
          </w:tcPr>
          <w:p w14:paraId="0FAE65FD" w14:textId="64613FC6" w:rsidR="00797B37" w:rsidRPr="006A4CF3" w:rsidRDefault="00797B37" w:rsidP="00797B37">
            <w:pPr>
              <w:autoSpaceDE w:val="0"/>
              <w:autoSpaceDN w:val="0"/>
              <w:adjustRightInd w:val="0"/>
              <w:rPr>
                <w:sz w:val="24"/>
                <w:szCs w:val="24"/>
              </w:rPr>
            </w:pPr>
            <w:r w:rsidRPr="006A4CF3">
              <w:rPr>
                <w:sz w:val="24"/>
                <w:szCs w:val="24"/>
              </w:rPr>
              <w:t xml:space="preserve">Excess (if any) </w:t>
            </w:r>
          </w:p>
        </w:tc>
        <w:tc>
          <w:tcPr>
            <w:tcW w:w="4508" w:type="dxa"/>
          </w:tcPr>
          <w:p w14:paraId="790273AF" w14:textId="77777777" w:rsidR="00797B37" w:rsidRDefault="00797B37" w:rsidP="00797B37">
            <w:pPr>
              <w:autoSpaceDE w:val="0"/>
              <w:autoSpaceDN w:val="0"/>
              <w:adjustRightInd w:val="0"/>
              <w:rPr>
                <w:sz w:val="24"/>
                <w:szCs w:val="24"/>
              </w:rPr>
            </w:pPr>
          </w:p>
          <w:p w14:paraId="308B5967" w14:textId="05F0914A" w:rsidR="00797B37" w:rsidRDefault="00797B37" w:rsidP="00797B37">
            <w:pPr>
              <w:autoSpaceDE w:val="0"/>
              <w:autoSpaceDN w:val="0"/>
              <w:adjustRightInd w:val="0"/>
              <w:rPr>
                <w:sz w:val="24"/>
                <w:szCs w:val="24"/>
              </w:rPr>
            </w:pPr>
          </w:p>
        </w:tc>
      </w:tr>
    </w:tbl>
    <w:p w14:paraId="6E6E1D9B" w14:textId="1172BFC5" w:rsidR="00B309EF" w:rsidRDefault="00B309EF" w:rsidP="00782A03">
      <w:pPr>
        <w:autoSpaceDE w:val="0"/>
        <w:autoSpaceDN w:val="0"/>
        <w:adjustRightInd w:val="0"/>
      </w:pPr>
    </w:p>
    <w:p w14:paraId="7A3390CD" w14:textId="7E2F8ED0" w:rsidR="00FF3479" w:rsidRDefault="00FF3479">
      <w:pPr>
        <w:spacing w:after="200" w:line="276" w:lineRule="auto"/>
      </w:pPr>
      <w:r>
        <w:br w:type="page"/>
      </w:r>
    </w:p>
    <w:p w14:paraId="0186C750" w14:textId="77777777" w:rsidR="00B309EF" w:rsidRDefault="00B309EF" w:rsidP="00782A03">
      <w:pPr>
        <w:autoSpaceDE w:val="0"/>
        <w:autoSpaceDN w:val="0"/>
        <w:adjustRightInd w:val="0"/>
      </w:pPr>
    </w:p>
    <w:p w14:paraId="688124E9" w14:textId="77777777" w:rsidR="00B309EF" w:rsidRDefault="00B309EF" w:rsidP="00782A03">
      <w:pPr>
        <w:autoSpaceDE w:val="0"/>
        <w:autoSpaceDN w:val="0"/>
        <w:adjustRightInd w:val="0"/>
      </w:pPr>
    </w:p>
    <w:p w14:paraId="6B4D4FC1" w14:textId="77777777" w:rsidR="00797B37" w:rsidRPr="00797B37" w:rsidRDefault="001620D9" w:rsidP="00782A03">
      <w:pPr>
        <w:autoSpaceDE w:val="0"/>
        <w:autoSpaceDN w:val="0"/>
        <w:adjustRightInd w:val="0"/>
        <w:rPr>
          <w:b/>
          <w:bCs/>
          <w:sz w:val="24"/>
          <w:szCs w:val="24"/>
          <w:u w:val="single"/>
        </w:rPr>
      </w:pPr>
      <w:r w:rsidRPr="00797B37">
        <w:rPr>
          <w:b/>
          <w:bCs/>
          <w:sz w:val="24"/>
          <w:szCs w:val="24"/>
          <w:u w:val="single"/>
        </w:rPr>
        <w:t xml:space="preserve">A.4 Health and Safety </w:t>
      </w:r>
    </w:p>
    <w:p w14:paraId="75F47D15" w14:textId="77777777" w:rsidR="00797B37" w:rsidRPr="00797B37" w:rsidRDefault="00797B37" w:rsidP="00782A03">
      <w:pPr>
        <w:autoSpaceDE w:val="0"/>
        <w:autoSpaceDN w:val="0"/>
        <w:adjustRightInd w:val="0"/>
        <w:rPr>
          <w:sz w:val="24"/>
          <w:szCs w:val="24"/>
        </w:rPr>
      </w:pPr>
    </w:p>
    <w:p w14:paraId="4C454F02" w14:textId="049937EF" w:rsidR="00797B37" w:rsidRDefault="001620D9" w:rsidP="00782A03">
      <w:pPr>
        <w:autoSpaceDE w:val="0"/>
        <w:autoSpaceDN w:val="0"/>
        <w:adjustRightInd w:val="0"/>
        <w:rPr>
          <w:sz w:val="24"/>
          <w:szCs w:val="24"/>
        </w:rPr>
      </w:pPr>
      <w:r w:rsidRPr="00797B37">
        <w:rPr>
          <w:sz w:val="24"/>
          <w:szCs w:val="24"/>
        </w:rPr>
        <w:t xml:space="preserve">A.4.1 Please supply the name and designation of the person responsible for the implementation of the </w:t>
      </w:r>
      <w:proofErr w:type="spellStart"/>
      <w:r w:rsidRPr="00797B37">
        <w:rPr>
          <w:sz w:val="24"/>
          <w:szCs w:val="24"/>
        </w:rPr>
        <w:t>organisation</w:t>
      </w:r>
      <w:r w:rsidR="00E131DB">
        <w:rPr>
          <w:sz w:val="24"/>
          <w:szCs w:val="24"/>
        </w:rPr>
        <w:t>’</w:t>
      </w:r>
      <w:r w:rsidRPr="00797B37">
        <w:rPr>
          <w:sz w:val="24"/>
          <w:szCs w:val="24"/>
        </w:rPr>
        <w:t>s</w:t>
      </w:r>
      <w:proofErr w:type="spellEnd"/>
      <w:r w:rsidRPr="00797B37">
        <w:rPr>
          <w:sz w:val="24"/>
          <w:szCs w:val="24"/>
        </w:rPr>
        <w:t xml:space="preserve"> Health and Safety Policy. </w:t>
      </w:r>
    </w:p>
    <w:tbl>
      <w:tblPr>
        <w:tblStyle w:val="TableGrid"/>
        <w:tblW w:w="0" w:type="auto"/>
        <w:tblLook w:val="04A0" w:firstRow="1" w:lastRow="0" w:firstColumn="1" w:lastColumn="0" w:noHBand="0" w:noVBand="1"/>
      </w:tblPr>
      <w:tblGrid>
        <w:gridCol w:w="9016"/>
      </w:tblGrid>
      <w:tr w:rsidR="00797B37" w14:paraId="0CCF901A" w14:textId="77777777" w:rsidTr="00797B37">
        <w:tc>
          <w:tcPr>
            <w:tcW w:w="9016" w:type="dxa"/>
          </w:tcPr>
          <w:p w14:paraId="231AF6E4" w14:textId="77777777" w:rsidR="00797B37" w:rsidRDefault="00797B37" w:rsidP="00782A03">
            <w:pPr>
              <w:autoSpaceDE w:val="0"/>
              <w:autoSpaceDN w:val="0"/>
              <w:adjustRightInd w:val="0"/>
              <w:rPr>
                <w:sz w:val="24"/>
                <w:szCs w:val="24"/>
              </w:rPr>
            </w:pPr>
          </w:p>
          <w:p w14:paraId="75126905" w14:textId="1B99E838" w:rsidR="00797B37" w:rsidRDefault="00797B37" w:rsidP="00782A03">
            <w:pPr>
              <w:autoSpaceDE w:val="0"/>
              <w:autoSpaceDN w:val="0"/>
              <w:adjustRightInd w:val="0"/>
              <w:rPr>
                <w:sz w:val="24"/>
                <w:szCs w:val="24"/>
              </w:rPr>
            </w:pPr>
          </w:p>
          <w:p w14:paraId="7A6E67C2" w14:textId="77777777" w:rsidR="00797B37" w:rsidRDefault="00797B37" w:rsidP="00782A03">
            <w:pPr>
              <w:autoSpaceDE w:val="0"/>
              <w:autoSpaceDN w:val="0"/>
              <w:adjustRightInd w:val="0"/>
              <w:rPr>
                <w:sz w:val="24"/>
                <w:szCs w:val="24"/>
              </w:rPr>
            </w:pPr>
          </w:p>
          <w:p w14:paraId="4F4CF330" w14:textId="77777777" w:rsidR="00797B37" w:rsidRDefault="00797B37" w:rsidP="00782A03">
            <w:pPr>
              <w:autoSpaceDE w:val="0"/>
              <w:autoSpaceDN w:val="0"/>
              <w:adjustRightInd w:val="0"/>
              <w:rPr>
                <w:sz w:val="24"/>
                <w:szCs w:val="24"/>
              </w:rPr>
            </w:pPr>
          </w:p>
          <w:p w14:paraId="6F0ACFB7" w14:textId="5E53C8D8" w:rsidR="00797B37" w:rsidRDefault="00797B37" w:rsidP="00782A03">
            <w:pPr>
              <w:autoSpaceDE w:val="0"/>
              <w:autoSpaceDN w:val="0"/>
              <w:adjustRightInd w:val="0"/>
              <w:rPr>
                <w:sz w:val="24"/>
                <w:szCs w:val="24"/>
              </w:rPr>
            </w:pPr>
          </w:p>
        </w:tc>
      </w:tr>
    </w:tbl>
    <w:p w14:paraId="1232C3E0" w14:textId="77777777" w:rsidR="00797B37" w:rsidRPr="00797B37" w:rsidRDefault="00797B37" w:rsidP="00782A03">
      <w:pPr>
        <w:autoSpaceDE w:val="0"/>
        <w:autoSpaceDN w:val="0"/>
        <w:adjustRightInd w:val="0"/>
        <w:rPr>
          <w:sz w:val="24"/>
          <w:szCs w:val="24"/>
        </w:rPr>
      </w:pPr>
    </w:p>
    <w:p w14:paraId="610C2431" w14:textId="77777777" w:rsidR="00797B37" w:rsidRPr="00797B37" w:rsidRDefault="00797B37" w:rsidP="00782A03">
      <w:pPr>
        <w:autoSpaceDE w:val="0"/>
        <w:autoSpaceDN w:val="0"/>
        <w:adjustRightInd w:val="0"/>
        <w:rPr>
          <w:sz w:val="24"/>
          <w:szCs w:val="24"/>
        </w:rPr>
      </w:pPr>
    </w:p>
    <w:p w14:paraId="77E2DEF8" w14:textId="21E0346F" w:rsidR="00797B37" w:rsidRDefault="001620D9" w:rsidP="00782A03">
      <w:pPr>
        <w:autoSpaceDE w:val="0"/>
        <w:autoSpaceDN w:val="0"/>
        <w:adjustRightInd w:val="0"/>
        <w:rPr>
          <w:sz w:val="24"/>
          <w:szCs w:val="24"/>
        </w:rPr>
      </w:pPr>
      <w:r w:rsidRPr="00797B37">
        <w:rPr>
          <w:sz w:val="24"/>
          <w:szCs w:val="24"/>
        </w:rPr>
        <w:t xml:space="preserve">A.4.2 If you employ 5 or more employees, please enclose a copy of your current Health and Safety Policy. </w:t>
      </w:r>
    </w:p>
    <w:tbl>
      <w:tblPr>
        <w:tblStyle w:val="TableGrid"/>
        <w:tblW w:w="0" w:type="auto"/>
        <w:tblLook w:val="04A0" w:firstRow="1" w:lastRow="0" w:firstColumn="1" w:lastColumn="0" w:noHBand="0" w:noVBand="1"/>
      </w:tblPr>
      <w:tblGrid>
        <w:gridCol w:w="9016"/>
      </w:tblGrid>
      <w:tr w:rsidR="00797B37" w14:paraId="2D434013" w14:textId="77777777" w:rsidTr="00797B37">
        <w:tc>
          <w:tcPr>
            <w:tcW w:w="9016" w:type="dxa"/>
          </w:tcPr>
          <w:p w14:paraId="33679F6E" w14:textId="77777777" w:rsidR="00797B37" w:rsidRDefault="00797B37" w:rsidP="00782A03">
            <w:pPr>
              <w:autoSpaceDE w:val="0"/>
              <w:autoSpaceDN w:val="0"/>
              <w:adjustRightInd w:val="0"/>
              <w:rPr>
                <w:sz w:val="24"/>
                <w:szCs w:val="24"/>
              </w:rPr>
            </w:pPr>
          </w:p>
          <w:p w14:paraId="4CA3687B" w14:textId="77777777" w:rsidR="00797B37" w:rsidRDefault="00797B37" w:rsidP="00782A03">
            <w:pPr>
              <w:autoSpaceDE w:val="0"/>
              <w:autoSpaceDN w:val="0"/>
              <w:adjustRightInd w:val="0"/>
              <w:rPr>
                <w:sz w:val="24"/>
                <w:szCs w:val="24"/>
              </w:rPr>
            </w:pPr>
          </w:p>
          <w:p w14:paraId="03B585AC" w14:textId="2FD199AB" w:rsidR="00797B37" w:rsidRDefault="00797B37" w:rsidP="00782A03">
            <w:pPr>
              <w:autoSpaceDE w:val="0"/>
              <w:autoSpaceDN w:val="0"/>
              <w:adjustRightInd w:val="0"/>
              <w:rPr>
                <w:sz w:val="24"/>
                <w:szCs w:val="24"/>
              </w:rPr>
            </w:pPr>
          </w:p>
          <w:p w14:paraId="1700FA95" w14:textId="77777777" w:rsidR="00797B37" w:rsidRDefault="00797B37" w:rsidP="00782A03">
            <w:pPr>
              <w:autoSpaceDE w:val="0"/>
              <w:autoSpaceDN w:val="0"/>
              <w:adjustRightInd w:val="0"/>
              <w:rPr>
                <w:sz w:val="24"/>
                <w:szCs w:val="24"/>
              </w:rPr>
            </w:pPr>
          </w:p>
          <w:p w14:paraId="45501BB1" w14:textId="33EC1A30" w:rsidR="00797B37" w:rsidRDefault="00797B37" w:rsidP="00782A03">
            <w:pPr>
              <w:autoSpaceDE w:val="0"/>
              <w:autoSpaceDN w:val="0"/>
              <w:adjustRightInd w:val="0"/>
              <w:rPr>
                <w:sz w:val="24"/>
                <w:szCs w:val="24"/>
              </w:rPr>
            </w:pPr>
          </w:p>
        </w:tc>
      </w:tr>
    </w:tbl>
    <w:p w14:paraId="31484890" w14:textId="77777777" w:rsidR="00797B37" w:rsidRPr="00797B37" w:rsidRDefault="00797B37" w:rsidP="00782A03">
      <w:pPr>
        <w:autoSpaceDE w:val="0"/>
        <w:autoSpaceDN w:val="0"/>
        <w:adjustRightInd w:val="0"/>
        <w:rPr>
          <w:sz w:val="24"/>
          <w:szCs w:val="24"/>
        </w:rPr>
      </w:pPr>
    </w:p>
    <w:p w14:paraId="2D941C61" w14:textId="77777777" w:rsidR="00797B37" w:rsidRPr="00797B37" w:rsidRDefault="00797B37" w:rsidP="00782A03">
      <w:pPr>
        <w:autoSpaceDE w:val="0"/>
        <w:autoSpaceDN w:val="0"/>
        <w:adjustRightInd w:val="0"/>
        <w:rPr>
          <w:sz w:val="24"/>
          <w:szCs w:val="24"/>
        </w:rPr>
      </w:pPr>
    </w:p>
    <w:p w14:paraId="19537806" w14:textId="77777777" w:rsidR="00797B37" w:rsidRDefault="001620D9" w:rsidP="00782A03">
      <w:pPr>
        <w:autoSpaceDE w:val="0"/>
        <w:autoSpaceDN w:val="0"/>
        <w:adjustRightInd w:val="0"/>
        <w:rPr>
          <w:sz w:val="24"/>
          <w:szCs w:val="24"/>
        </w:rPr>
      </w:pPr>
      <w:r w:rsidRPr="00797B37">
        <w:rPr>
          <w:sz w:val="24"/>
          <w:szCs w:val="24"/>
        </w:rPr>
        <w:t>A.4.3 If you employ less than 5 employees, please tell us how you ensure that your Health and Safety measures are put in place and practiced within your organisation.</w:t>
      </w:r>
    </w:p>
    <w:tbl>
      <w:tblPr>
        <w:tblStyle w:val="TableGrid"/>
        <w:tblW w:w="0" w:type="auto"/>
        <w:tblLook w:val="04A0" w:firstRow="1" w:lastRow="0" w:firstColumn="1" w:lastColumn="0" w:noHBand="0" w:noVBand="1"/>
      </w:tblPr>
      <w:tblGrid>
        <w:gridCol w:w="9016"/>
      </w:tblGrid>
      <w:tr w:rsidR="00797B37" w14:paraId="09449487" w14:textId="77777777" w:rsidTr="00797B37">
        <w:tc>
          <w:tcPr>
            <w:tcW w:w="9016" w:type="dxa"/>
          </w:tcPr>
          <w:p w14:paraId="2CCF7244" w14:textId="77777777" w:rsidR="00797B37" w:rsidRDefault="00797B37" w:rsidP="00782A03">
            <w:pPr>
              <w:autoSpaceDE w:val="0"/>
              <w:autoSpaceDN w:val="0"/>
              <w:adjustRightInd w:val="0"/>
              <w:rPr>
                <w:sz w:val="24"/>
                <w:szCs w:val="24"/>
              </w:rPr>
            </w:pPr>
          </w:p>
          <w:p w14:paraId="413D9339" w14:textId="77777777" w:rsidR="00797B37" w:rsidRDefault="00797B37" w:rsidP="00782A03">
            <w:pPr>
              <w:autoSpaceDE w:val="0"/>
              <w:autoSpaceDN w:val="0"/>
              <w:adjustRightInd w:val="0"/>
              <w:rPr>
                <w:sz w:val="24"/>
                <w:szCs w:val="24"/>
              </w:rPr>
            </w:pPr>
          </w:p>
          <w:p w14:paraId="77CA2C1E" w14:textId="77777777" w:rsidR="00797B37" w:rsidRDefault="00797B37" w:rsidP="00782A03">
            <w:pPr>
              <w:autoSpaceDE w:val="0"/>
              <w:autoSpaceDN w:val="0"/>
              <w:adjustRightInd w:val="0"/>
              <w:rPr>
                <w:sz w:val="24"/>
                <w:szCs w:val="24"/>
              </w:rPr>
            </w:pPr>
          </w:p>
          <w:p w14:paraId="16AD167E" w14:textId="7245B8A9" w:rsidR="00797B37" w:rsidRDefault="00797B37" w:rsidP="00782A03">
            <w:pPr>
              <w:autoSpaceDE w:val="0"/>
              <w:autoSpaceDN w:val="0"/>
              <w:adjustRightInd w:val="0"/>
              <w:rPr>
                <w:sz w:val="24"/>
                <w:szCs w:val="24"/>
              </w:rPr>
            </w:pPr>
          </w:p>
        </w:tc>
      </w:tr>
    </w:tbl>
    <w:p w14:paraId="069752E3" w14:textId="0C7FAE6E" w:rsidR="00797B37" w:rsidRPr="00797B37" w:rsidRDefault="001620D9" w:rsidP="00782A03">
      <w:pPr>
        <w:autoSpaceDE w:val="0"/>
        <w:autoSpaceDN w:val="0"/>
        <w:adjustRightInd w:val="0"/>
        <w:rPr>
          <w:sz w:val="24"/>
          <w:szCs w:val="24"/>
        </w:rPr>
      </w:pPr>
      <w:r w:rsidRPr="00797B37">
        <w:rPr>
          <w:sz w:val="24"/>
          <w:szCs w:val="24"/>
        </w:rPr>
        <w:t xml:space="preserve"> </w:t>
      </w:r>
    </w:p>
    <w:p w14:paraId="7C92ED62" w14:textId="77777777" w:rsidR="00797B37" w:rsidRPr="00797B37" w:rsidRDefault="00797B37" w:rsidP="00782A03">
      <w:pPr>
        <w:autoSpaceDE w:val="0"/>
        <w:autoSpaceDN w:val="0"/>
        <w:adjustRightInd w:val="0"/>
        <w:rPr>
          <w:sz w:val="24"/>
          <w:szCs w:val="24"/>
        </w:rPr>
      </w:pPr>
    </w:p>
    <w:p w14:paraId="2B4A1B6E" w14:textId="77777777" w:rsidR="00797B37" w:rsidRPr="00797B37" w:rsidRDefault="001620D9" w:rsidP="00782A03">
      <w:pPr>
        <w:autoSpaceDE w:val="0"/>
        <w:autoSpaceDN w:val="0"/>
        <w:adjustRightInd w:val="0"/>
        <w:rPr>
          <w:b/>
          <w:bCs/>
          <w:sz w:val="24"/>
          <w:szCs w:val="24"/>
          <w:u w:val="single"/>
        </w:rPr>
      </w:pPr>
      <w:r w:rsidRPr="00797B37">
        <w:rPr>
          <w:b/>
          <w:bCs/>
          <w:sz w:val="24"/>
          <w:szCs w:val="24"/>
          <w:u w:val="single"/>
        </w:rPr>
        <w:t xml:space="preserve">A.5 Environmental Sustainability </w:t>
      </w:r>
    </w:p>
    <w:p w14:paraId="24E09D0E" w14:textId="77777777" w:rsidR="00797B37" w:rsidRPr="00797B37" w:rsidRDefault="00797B37" w:rsidP="00782A03">
      <w:pPr>
        <w:autoSpaceDE w:val="0"/>
        <w:autoSpaceDN w:val="0"/>
        <w:adjustRightInd w:val="0"/>
        <w:rPr>
          <w:sz w:val="24"/>
          <w:szCs w:val="24"/>
        </w:rPr>
      </w:pPr>
    </w:p>
    <w:p w14:paraId="3C757F1D" w14:textId="7B513512" w:rsidR="009A4FA3" w:rsidRDefault="001620D9" w:rsidP="00782A03">
      <w:pPr>
        <w:autoSpaceDE w:val="0"/>
        <w:autoSpaceDN w:val="0"/>
        <w:adjustRightInd w:val="0"/>
        <w:rPr>
          <w:sz w:val="24"/>
          <w:szCs w:val="24"/>
        </w:rPr>
      </w:pPr>
      <w:r w:rsidRPr="00797B37">
        <w:rPr>
          <w:sz w:val="24"/>
          <w:szCs w:val="24"/>
        </w:rPr>
        <w:t xml:space="preserve">A.5.1 Please enclose a copy of any environmental management certification that your organisation holds. If you do not have any certification, please detail how your organisation complies with environmental legislation. </w:t>
      </w:r>
    </w:p>
    <w:p w14:paraId="756DE38E" w14:textId="13BFADB5" w:rsidR="00797B37" w:rsidRDefault="00797B37" w:rsidP="00782A03">
      <w:pPr>
        <w:autoSpaceDE w:val="0"/>
        <w:autoSpaceDN w:val="0"/>
        <w:adjustRightInd w:val="0"/>
        <w:rPr>
          <w:sz w:val="24"/>
          <w:szCs w:val="24"/>
        </w:rPr>
      </w:pPr>
    </w:p>
    <w:tbl>
      <w:tblPr>
        <w:tblStyle w:val="TableGrid"/>
        <w:tblW w:w="0" w:type="auto"/>
        <w:tblLook w:val="04A0" w:firstRow="1" w:lastRow="0" w:firstColumn="1" w:lastColumn="0" w:noHBand="0" w:noVBand="1"/>
      </w:tblPr>
      <w:tblGrid>
        <w:gridCol w:w="9016"/>
      </w:tblGrid>
      <w:tr w:rsidR="00797B37" w14:paraId="0BCCEBBA" w14:textId="77777777" w:rsidTr="00797B37">
        <w:tc>
          <w:tcPr>
            <w:tcW w:w="9016" w:type="dxa"/>
          </w:tcPr>
          <w:p w14:paraId="5ED3E11E" w14:textId="77777777" w:rsidR="00797B37" w:rsidRDefault="00797B37" w:rsidP="00782A03">
            <w:pPr>
              <w:autoSpaceDE w:val="0"/>
              <w:autoSpaceDN w:val="0"/>
              <w:adjustRightInd w:val="0"/>
              <w:rPr>
                <w:rFonts w:eastAsiaTheme="minorHAnsi"/>
                <w:b/>
                <w:bCs/>
                <w:color w:val="000000"/>
                <w:sz w:val="24"/>
                <w:szCs w:val="24"/>
                <w:lang w:val="en-GB"/>
              </w:rPr>
            </w:pPr>
          </w:p>
          <w:p w14:paraId="48C18E7F" w14:textId="77777777" w:rsidR="00797B37" w:rsidRDefault="00797B37" w:rsidP="00782A03">
            <w:pPr>
              <w:autoSpaceDE w:val="0"/>
              <w:autoSpaceDN w:val="0"/>
              <w:adjustRightInd w:val="0"/>
              <w:rPr>
                <w:rFonts w:eastAsiaTheme="minorHAnsi"/>
                <w:b/>
                <w:bCs/>
                <w:color w:val="000000"/>
                <w:sz w:val="24"/>
                <w:szCs w:val="24"/>
                <w:lang w:val="en-GB"/>
              </w:rPr>
            </w:pPr>
          </w:p>
          <w:p w14:paraId="2B8531BB" w14:textId="77777777" w:rsidR="00797B37" w:rsidRDefault="00797B37" w:rsidP="00782A03">
            <w:pPr>
              <w:autoSpaceDE w:val="0"/>
              <w:autoSpaceDN w:val="0"/>
              <w:adjustRightInd w:val="0"/>
              <w:rPr>
                <w:rFonts w:eastAsiaTheme="minorHAnsi"/>
                <w:b/>
                <w:bCs/>
                <w:color w:val="000000"/>
                <w:sz w:val="24"/>
                <w:szCs w:val="24"/>
                <w:lang w:val="en-GB"/>
              </w:rPr>
            </w:pPr>
          </w:p>
          <w:p w14:paraId="07F637F2" w14:textId="448488E9" w:rsidR="00797B37" w:rsidRDefault="00797B37" w:rsidP="00782A03">
            <w:pPr>
              <w:autoSpaceDE w:val="0"/>
              <w:autoSpaceDN w:val="0"/>
              <w:adjustRightInd w:val="0"/>
              <w:rPr>
                <w:rFonts w:eastAsiaTheme="minorHAnsi"/>
                <w:b/>
                <w:bCs/>
                <w:color w:val="000000"/>
                <w:sz w:val="24"/>
                <w:szCs w:val="24"/>
                <w:lang w:val="en-GB"/>
              </w:rPr>
            </w:pPr>
          </w:p>
        </w:tc>
      </w:tr>
    </w:tbl>
    <w:p w14:paraId="3B77BA9E" w14:textId="572993C8" w:rsidR="00797B37" w:rsidRDefault="00797B37" w:rsidP="00782A03">
      <w:pPr>
        <w:autoSpaceDE w:val="0"/>
        <w:autoSpaceDN w:val="0"/>
        <w:adjustRightInd w:val="0"/>
        <w:rPr>
          <w:rFonts w:eastAsiaTheme="minorHAnsi"/>
          <w:b/>
          <w:bCs/>
          <w:color w:val="000000"/>
          <w:sz w:val="24"/>
          <w:szCs w:val="24"/>
          <w:lang w:val="en-GB"/>
        </w:rPr>
      </w:pPr>
    </w:p>
    <w:p w14:paraId="711744F5" w14:textId="77777777" w:rsidR="00797B37" w:rsidRDefault="00797B37">
      <w:pPr>
        <w:spacing w:after="200" w:line="276" w:lineRule="auto"/>
        <w:rPr>
          <w:rFonts w:eastAsiaTheme="minorHAnsi"/>
          <w:b/>
          <w:bCs/>
          <w:color w:val="000000"/>
          <w:sz w:val="24"/>
          <w:szCs w:val="24"/>
          <w:lang w:val="en-GB"/>
        </w:rPr>
      </w:pPr>
      <w:r>
        <w:rPr>
          <w:rFonts w:eastAsiaTheme="minorHAnsi"/>
          <w:b/>
          <w:bCs/>
          <w:color w:val="000000"/>
          <w:sz w:val="24"/>
          <w:szCs w:val="24"/>
          <w:lang w:val="en-GB"/>
        </w:rPr>
        <w:br w:type="page"/>
      </w:r>
    </w:p>
    <w:p w14:paraId="3ED19027" w14:textId="6D5C06CC" w:rsidR="00797B37" w:rsidRDefault="00797B37" w:rsidP="00797B37">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lastRenderedPageBreak/>
        <w:t xml:space="preserve">PART B </w:t>
      </w:r>
    </w:p>
    <w:p w14:paraId="0893EE28" w14:textId="77777777" w:rsidR="00797B37" w:rsidRDefault="00797B37" w:rsidP="00797B37">
      <w:pPr>
        <w:autoSpaceDE w:val="0"/>
        <w:autoSpaceDN w:val="0"/>
        <w:adjustRightInd w:val="0"/>
        <w:rPr>
          <w:rFonts w:eastAsiaTheme="minorHAnsi"/>
          <w:b/>
          <w:bCs/>
          <w:color w:val="000000"/>
          <w:sz w:val="24"/>
          <w:szCs w:val="24"/>
          <w:lang w:val="en-GB"/>
        </w:rPr>
      </w:pPr>
    </w:p>
    <w:tbl>
      <w:tblPr>
        <w:tblStyle w:val="TableGrid"/>
        <w:tblW w:w="0" w:type="auto"/>
        <w:tblLook w:val="04A0" w:firstRow="1" w:lastRow="0" w:firstColumn="1" w:lastColumn="0" w:noHBand="0" w:noVBand="1"/>
      </w:tblPr>
      <w:tblGrid>
        <w:gridCol w:w="9016"/>
      </w:tblGrid>
      <w:tr w:rsidR="00797B37" w14:paraId="7849CFE7" w14:textId="77777777" w:rsidTr="00CA2EFC">
        <w:tc>
          <w:tcPr>
            <w:tcW w:w="9016" w:type="dxa"/>
            <w:shd w:val="clear" w:color="auto" w:fill="92D050"/>
          </w:tcPr>
          <w:p w14:paraId="2E241AAC" w14:textId="0032E029" w:rsidR="00797B37" w:rsidRDefault="00797B37" w:rsidP="00CA2EFC">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t xml:space="preserve">TECHNICAL CAPABILITY </w:t>
            </w:r>
          </w:p>
          <w:p w14:paraId="3A1FFD6B" w14:textId="77777777" w:rsidR="00797B37" w:rsidRDefault="00797B37" w:rsidP="00CA2EFC">
            <w:pPr>
              <w:autoSpaceDE w:val="0"/>
              <w:autoSpaceDN w:val="0"/>
              <w:adjustRightInd w:val="0"/>
              <w:rPr>
                <w:rFonts w:eastAsiaTheme="minorHAnsi"/>
                <w:b/>
                <w:bCs/>
                <w:color w:val="000000"/>
                <w:sz w:val="24"/>
                <w:szCs w:val="24"/>
                <w:lang w:val="en-GB"/>
              </w:rPr>
            </w:pPr>
          </w:p>
        </w:tc>
      </w:tr>
    </w:tbl>
    <w:p w14:paraId="60C09539" w14:textId="72AC6175" w:rsidR="00797B37" w:rsidRDefault="00797B37" w:rsidP="00782A03">
      <w:pPr>
        <w:autoSpaceDE w:val="0"/>
        <w:autoSpaceDN w:val="0"/>
        <w:adjustRightInd w:val="0"/>
        <w:rPr>
          <w:rFonts w:eastAsiaTheme="minorHAnsi"/>
          <w:b/>
          <w:bCs/>
          <w:color w:val="000000"/>
          <w:sz w:val="24"/>
          <w:szCs w:val="24"/>
          <w:lang w:val="en-GB"/>
        </w:rPr>
      </w:pPr>
    </w:p>
    <w:p w14:paraId="6734A27D" w14:textId="77777777" w:rsidR="0055061F" w:rsidRPr="001606DC" w:rsidRDefault="0055061F" w:rsidP="00782A03">
      <w:pPr>
        <w:autoSpaceDE w:val="0"/>
        <w:autoSpaceDN w:val="0"/>
        <w:adjustRightInd w:val="0"/>
        <w:rPr>
          <w:b/>
          <w:bCs/>
          <w:sz w:val="24"/>
          <w:szCs w:val="24"/>
          <w:u w:val="single"/>
        </w:rPr>
      </w:pPr>
      <w:r w:rsidRPr="001606DC">
        <w:rPr>
          <w:b/>
          <w:bCs/>
          <w:sz w:val="24"/>
          <w:szCs w:val="24"/>
          <w:u w:val="single"/>
        </w:rPr>
        <w:t xml:space="preserve">B.1 Previous Experience </w:t>
      </w:r>
    </w:p>
    <w:p w14:paraId="6BB6CC96" w14:textId="77777777" w:rsidR="0055061F" w:rsidRPr="001606DC" w:rsidRDefault="0055061F" w:rsidP="00782A03">
      <w:pPr>
        <w:autoSpaceDE w:val="0"/>
        <w:autoSpaceDN w:val="0"/>
        <w:adjustRightInd w:val="0"/>
        <w:rPr>
          <w:sz w:val="24"/>
          <w:szCs w:val="24"/>
        </w:rPr>
      </w:pPr>
    </w:p>
    <w:p w14:paraId="74661222" w14:textId="6D517E86" w:rsidR="0055061F" w:rsidRPr="001606DC" w:rsidRDefault="0055061F" w:rsidP="00782A03">
      <w:pPr>
        <w:autoSpaceDE w:val="0"/>
        <w:autoSpaceDN w:val="0"/>
        <w:adjustRightInd w:val="0"/>
        <w:rPr>
          <w:sz w:val="24"/>
          <w:szCs w:val="24"/>
        </w:rPr>
      </w:pPr>
      <w:r w:rsidRPr="001606DC">
        <w:rPr>
          <w:sz w:val="24"/>
          <w:szCs w:val="24"/>
        </w:rPr>
        <w:t xml:space="preserve">B.1.1 Please provide information of your </w:t>
      </w:r>
      <w:proofErr w:type="spellStart"/>
      <w:r w:rsidRPr="001606DC">
        <w:rPr>
          <w:sz w:val="24"/>
          <w:szCs w:val="24"/>
        </w:rPr>
        <w:t>organisation</w:t>
      </w:r>
      <w:r w:rsidR="00E131DB">
        <w:rPr>
          <w:sz w:val="24"/>
          <w:szCs w:val="24"/>
        </w:rPr>
        <w:t>’</w:t>
      </w:r>
      <w:r w:rsidRPr="001606DC">
        <w:rPr>
          <w:sz w:val="24"/>
          <w:szCs w:val="24"/>
        </w:rPr>
        <w:t>s</w:t>
      </w:r>
      <w:proofErr w:type="spellEnd"/>
      <w:r w:rsidRPr="001606DC">
        <w:rPr>
          <w:sz w:val="24"/>
          <w:szCs w:val="24"/>
        </w:rPr>
        <w:t xml:space="preserve"> technical capability, expertise and experience over the past five years of carrying out similar services under a formal contract to the public sector, parish councils or other public bodies. </w:t>
      </w:r>
    </w:p>
    <w:tbl>
      <w:tblPr>
        <w:tblStyle w:val="TableGrid"/>
        <w:tblW w:w="0" w:type="auto"/>
        <w:tblLook w:val="04A0" w:firstRow="1" w:lastRow="0" w:firstColumn="1" w:lastColumn="0" w:noHBand="0" w:noVBand="1"/>
      </w:tblPr>
      <w:tblGrid>
        <w:gridCol w:w="9016"/>
      </w:tblGrid>
      <w:tr w:rsidR="001606DC" w14:paraId="257DD0A0" w14:textId="77777777" w:rsidTr="001606DC">
        <w:tc>
          <w:tcPr>
            <w:tcW w:w="9016" w:type="dxa"/>
          </w:tcPr>
          <w:p w14:paraId="6BB96BE6" w14:textId="77777777" w:rsidR="001606DC" w:rsidRDefault="001606DC" w:rsidP="00782A03">
            <w:pPr>
              <w:autoSpaceDE w:val="0"/>
              <w:autoSpaceDN w:val="0"/>
              <w:adjustRightInd w:val="0"/>
              <w:rPr>
                <w:sz w:val="24"/>
                <w:szCs w:val="24"/>
              </w:rPr>
            </w:pPr>
          </w:p>
          <w:p w14:paraId="531C5404" w14:textId="77777777" w:rsidR="001606DC" w:rsidRDefault="001606DC" w:rsidP="00782A03">
            <w:pPr>
              <w:autoSpaceDE w:val="0"/>
              <w:autoSpaceDN w:val="0"/>
              <w:adjustRightInd w:val="0"/>
              <w:rPr>
                <w:sz w:val="24"/>
                <w:szCs w:val="24"/>
              </w:rPr>
            </w:pPr>
          </w:p>
          <w:p w14:paraId="45B36564" w14:textId="77777777" w:rsidR="001606DC" w:rsidRDefault="001606DC" w:rsidP="00782A03">
            <w:pPr>
              <w:autoSpaceDE w:val="0"/>
              <w:autoSpaceDN w:val="0"/>
              <w:adjustRightInd w:val="0"/>
              <w:rPr>
                <w:sz w:val="24"/>
                <w:szCs w:val="24"/>
              </w:rPr>
            </w:pPr>
          </w:p>
          <w:p w14:paraId="1C3B2EC4" w14:textId="00CFF9EB" w:rsidR="001606DC" w:rsidRDefault="001606DC" w:rsidP="00782A03">
            <w:pPr>
              <w:autoSpaceDE w:val="0"/>
              <w:autoSpaceDN w:val="0"/>
              <w:adjustRightInd w:val="0"/>
              <w:rPr>
                <w:sz w:val="24"/>
                <w:szCs w:val="24"/>
              </w:rPr>
            </w:pPr>
          </w:p>
        </w:tc>
      </w:tr>
    </w:tbl>
    <w:p w14:paraId="4EF2050D" w14:textId="77777777" w:rsidR="0055061F" w:rsidRPr="001606DC" w:rsidRDefault="0055061F" w:rsidP="00782A03">
      <w:pPr>
        <w:autoSpaceDE w:val="0"/>
        <w:autoSpaceDN w:val="0"/>
        <w:adjustRightInd w:val="0"/>
        <w:rPr>
          <w:sz w:val="24"/>
          <w:szCs w:val="24"/>
        </w:rPr>
      </w:pPr>
    </w:p>
    <w:p w14:paraId="08F6F2AA" w14:textId="77777777" w:rsidR="0055061F" w:rsidRPr="001606DC" w:rsidRDefault="0055061F" w:rsidP="00782A03">
      <w:pPr>
        <w:autoSpaceDE w:val="0"/>
        <w:autoSpaceDN w:val="0"/>
        <w:adjustRightInd w:val="0"/>
        <w:rPr>
          <w:b/>
          <w:bCs/>
          <w:sz w:val="24"/>
          <w:szCs w:val="24"/>
          <w:u w:val="single"/>
        </w:rPr>
      </w:pPr>
      <w:r w:rsidRPr="001606DC">
        <w:rPr>
          <w:b/>
          <w:bCs/>
          <w:sz w:val="24"/>
          <w:szCs w:val="24"/>
          <w:u w:val="single"/>
        </w:rPr>
        <w:t xml:space="preserve">B.2 Staff Skills and Development </w:t>
      </w:r>
    </w:p>
    <w:p w14:paraId="0DD96BD2" w14:textId="77777777" w:rsidR="0055061F" w:rsidRPr="001606DC" w:rsidRDefault="0055061F" w:rsidP="00782A03">
      <w:pPr>
        <w:autoSpaceDE w:val="0"/>
        <w:autoSpaceDN w:val="0"/>
        <w:adjustRightInd w:val="0"/>
        <w:rPr>
          <w:sz w:val="24"/>
          <w:szCs w:val="24"/>
        </w:rPr>
      </w:pPr>
    </w:p>
    <w:p w14:paraId="516FCD22" w14:textId="77777777" w:rsidR="0055061F" w:rsidRPr="001606DC" w:rsidRDefault="0055061F" w:rsidP="00782A03">
      <w:pPr>
        <w:autoSpaceDE w:val="0"/>
        <w:autoSpaceDN w:val="0"/>
        <w:adjustRightInd w:val="0"/>
        <w:rPr>
          <w:sz w:val="24"/>
          <w:szCs w:val="24"/>
        </w:rPr>
      </w:pPr>
      <w:r w:rsidRPr="001606DC">
        <w:rPr>
          <w:sz w:val="24"/>
          <w:szCs w:val="24"/>
        </w:rPr>
        <w:t xml:space="preserve">B.2.1 Please indicate below whether any operatives you employ and expect to engage on this contract have specific skills/qualifications related to the range of requirements set out in this tender document. </w:t>
      </w:r>
    </w:p>
    <w:p w14:paraId="729FC342" w14:textId="7612AC57" w:rsidR="001606DC" w:rsidRDefault="001606DC" w:rsidP="00782A03">
      <w:pPr>
        <w:autoSpaceDE w:val="0"/>
        <w:autoSpaceDN w:val="0"/>
        <w:adjustRightInd w:val="0"/>
        <w:rPr>
          <w:sz w:val="24"/>
          <w:szCs w:val="24"/>
        </w:rPr>
      </w:pPr>
    </w:p>
    <w:tbl>
      <w:tblPr>
        <w:tblStyle w:val="TableGrid"/>
        <w:tblW w:w="0" w:type="auto"/>
        <w:tblLook w:val="04A0" w:firstRow="1" w:lastRow="0" w:firstColumn="1" w:lastColumn="0" w:noHBand="0" w:noVBand="1"/>
      </w:tblPr>
      <w:tblGrid>
        <w:gridCol w:w="4106"/>
        <w:gridCol w:w="4910"/>
      </w:tblGrid>
      <w:tr w:rsidR="002B4AFD" w14:paraId="1790E88F" w14:textId="77777777" w:rsidTr="002B4AFD">
        <w:tc>
          <w:tcPr>
            <w:tcW w:w="4106" w:type="dxa"/>
            <w:shd w:val="clear" w:color="auto" w:fill="D9D9D9" w:themeFill="background1" w:themeFillShade="D9"/>
          </w:tcPr>
          <w:p w14:paraId="0BFE93BC" w14:textId="2B7901A4" w:rsidR="002B4AFD" w:rsidRDefault="002B4AFD" w:rsidP="00782A03">
            <w:pPr>
              <w:autoSpaceDE w:val="0"/>
              <w:autoSpaceDN w:val="0"/>
              <w:adjustRightInd w:val="0"/>
              <w:rPr>
                <w:sz w:val="24"/>
                <w:szCs w:val="24"/>
              </w:rPr>
            </w:pPr>
            <w:r>
              <w:rPr>
                <w:sz w:val="24"/>
                <w:szCs w:val="24"/>
              </w:rPr>
              <w:t xml:space="preserve">Skill/Qualification </w:t>
            </w:r>
          </w:p>
        </w:tc>
        <w:tc>
          <w:tcPr>
            <w:tcW w:w="4910" w:type="dxa"/>
            <w:shd w:val="clear" w:color="auto" w:fill="D9D9D9" w:themeFill="background1" w:themeFillShade="D9"/>
          </w:tcPr>
          <w:p w14:paraId="40765B14" w14:textId="0A3CF982" w:rsidR="002B4AFD" w:rsidRDefault="002B4AFD" w:rsidP="00782A03">
            <w:pPr>
              <w:autoSpaceDE w:val="0"/>
              <w:autoSpaceDN w:val="0"/>
              <w:adjustRightInd w:val="0"/>
              <w:rPr>
                <w:sz w:val="24"/>
                <w:szCs w:val="24"/>
              </w:rPr>
            </w:pPr>
            <w:r>
              <w:rPr>
                <w:sz w:val="24"/>
                <w:szCs w:val="24"/>
              </w:rPr>
              <w:t xml:space="preserve">Number of Operatives </w:t>
            </w:r>
          </w:p>
        </w:tc>
      </w:tr>
      <w:tr w:rsidR="002B4AFD" w14:paraId="2761BD59" w14:textId="77777777" w:rsidTr="002B4AFD">
        <w:tc>
          <w:tcPr>
            <w:tcW w:w="4106" w:type="dxa"/>
          </w:tcPr>
          <w:p w14:paraId="1F9830DA" w14:textId="77777777" w:rsidR="002B4AFD" w:rsidRDefault="002B4AFD" w:rsidP="00782A03">
            <w:pPr>
              <w:autoSpaceDE w:val="0"/>
              <w:autoSpaceDN w:val="0"/>
              <w:adjustRightInd w:val="0"/>
              <w:rPr>
                <w:sz w:val="24"/>
                <w:szCs w:val="24"/>
              </w:rPr>
            </w:pPr>
          </w:p>
          <w:p w14:paraId="2D3664B5" w14:textId="09731924" w:rsidR="002B4AFD" w:rsidRDefault="002B4AFD" w:rsidP="00782A03">
            <w:pPr>
              <w:autoSpaceDE w:val="0"/>
              <w:autoSpaceDN w:val="0"/>
              <w:adjustRightInd w:val="0"/>
              <w:rPr>
                <w:sz w:val="24"/>
                <w:szCs w:val="24"/>
              </w:rPr>
            </w:pPr>
          </w:p>
        </w:tc>
        <w:tc>
          <w:tcPr>
            <w:tcW w:w="4910" w:type="dxa"/>
          </w:tcPr>
          <w:p w14:paraId="1AC2346B" w14:textId="77777777" w:rsidR="002B4AFD" w:rsidRDefault="002B4AFD" w:rsidP="00782A03">
            <w:pPr>
              <w:autoSpaceDE w:val="0"/>
              <w:autoSpaceDN w:val="0"/>
              <w:adjustRightInd w:val="0"/>
              <w:rPr>
                <w:sz w:val="24"/>
                <w:szCs w:val="24"/>
              </w:rPr>
            </w:pPr>
          </w:p>
        </w:tc>
      </w:tr>
      <w:tr w:rsidR="002B4AFD" w14:paraId="321323CF" w14:textId="77777777" w:rsidTr="002B4AFD">
        <w:tc>
          <w:tcPr>
            <w:tcW w:w="4106" w:type="dxa"/>
          </w:tcPr>
          <w:p w14:paraId="34FE5A8E" w14:textId="77777777" w:rsidR="002B4AFD" w:rsidRDefault="002B4AFD" w:rsidP="00782A03">
            <w:pPr>
              <w:autoSpaceDE w:val="0"/>
              <w:autoSpaceDN w:val="0"/>
              <w:adjustRightInd w:val="0"/>
              <w:rPr>
                <w:sz w:val="24"/>
                <w:szCs w:val="24"/>
              </w:rPr>
            </w:pPr>
          </w:p>
          <w:p w14:paraId="6BA9B5F4" w14:textId="2C96EC92" w:rsidR="002B4AFD" w:rsidRDefault="002B4AFD" w:rsidP="00782A03">
            <w:pPr>
              <w:autoSpaceDE w:val="0"/>
              <w:autoSpaceDN w:val="0"/>
              <w:adjustRightInd w:val="0"/>
              <w:rPr>
                <w:sz w:val="24"/>
                <w:szCs w:val="24"/>
              </w:rPr>
            </w:pPr>
          </w:p>
        </w:tc>
        <w:tc>
          <w:tcPr>
            <w:tcW w:w="4910" w:type="dxa"/>
          </w:tcPr>
          <w:p w14:paraId="68B63B70" w14:textId="77777777" w:rsidR="002B4AFD" w:rsidRDefault="002B4AFD" w:rsidP="00782A03">
            <w:pPr>
              <w:autoSpaceDE w:val="0"/>
              <w:autoSpaceDN w:val="0"/>
              <w:adjustRightInd w:val="0"/>
              <w:rPr>
                <w:sz w:val="24"/>
                <w:szCs w:val="24"/>
              </w:rPr>
            </w:pPr>
          </w:p>
        </w:tc>
      </w:tr>
      <w:tr w:rsidR="002B4AFD" w14:paraId="70084CB1" w14:textId="77777777" w:rsidTr="002B4AFD">
        <w:tc>
          <w:tcPr>
            <w:tcW w:w="4106" w:type="dxa"/>
          </w:tcPr>
          <w:p w14:paraId="124AA5DE" w14:textId="77777777" w:rsidR="002B4AFD" w:rsidRDefault="002B4AFD" w:rsidP="00782A03">
            <w:pPr>
              <w:autoSpaceDE w:val="0"/>
              <w:autoSpaceDN w:val="0"/>
              <w:adjustRightInd w:val="0"/>
              <w:rPr>
                <w:sz w:val="24"/>
                <w:szCs w:val="24"/>
              </w:rPr>
            </w:pPr>
          </w:p>
          <w:p w14:paraId="2C49D61D" w14:textId="1CE4D84C" w:rsidR="002B4AFD" w:rsidRDefault="002B4AFD" w:rsidP="00782A03">
            <w:pPr>
              <w:autoSpaceDE w:val="0"/>
              <w:autoSpaceDN w:val="0"/>
              <w:adjustRightInd w:val="0"/>
              <w:rPr>
                <w:sz w:val="24"/>
                <w:szCs w:val="24"/>
              </w:rPr>
            </w:pPr>
          </w:p>
        </w:tc>
        <w:tc>
          <w:tcPr>
            <w:tcW w:w="4910" w:type="dxa"/>
          </w:tcPr>
          <w:p w14:paraId="27A7EBA8" w14:textId="77777777" w:rsidR="002B4AFD" w:rsidRDefault="002B4AFD" w:rsidP="00782A03">
            <w:pPr>
              <w:autoSpaceDE w:val="0"/>
              <w:autoSpaceDN w:val="0"/>
              <w:adjustRightInd w:val="0"/>
              <w:rPr>
                <w:sz w:val="24"/>
                <w:szCs w:val="24"/>
              </w:rPr>
            </w:pPr>
          </w:p>
        </w:tc>
      </w:tr>
    </w:tbl>
    <w:p w14:paraId="456A7F10" w14:textId="77777777" w:rsidR="001606DC" w:rsidRPr="001606DC" w:rsidRDefault="001606DC" w:rsidP="00782A03">
      <w:pPr>
        <w:autoSpaceDE w:val="0"/>
        <w:autoSpaceDN w:val="0"/>
        <w:adjustRightInd w:val="0"/>
        <w:rPr>
          <w:sz w:val="24"/>
          <w:szCs w:val="24"/>
        </w:rPr>
      </w:pPr>
    </w:p>
    <w:p w14:paraId="3EC61B37" w14:textId="0CE6601D" w:rsidR="001606DC" w:rsidRDefault="0055061F" w:rsidP="00782A03">
      <w:pPr>
        <w:autoSpaceDE w:val="0"/>
        <w:autoSpaceDN w:val="0"/>
        <w:adjustRightInd w:val="0"/>
        <w:rPr>
          <w:sz w:val="24"/>
          <w:szCs w:val="24"/>
        </w:rPr>
      </w:pPr>
      <w:r w:rsidRPr="001606DC">
        <w:rPr>
          <w:sz w:val="24"/>
          <w:szCs w:val="24"/>
        </w:rPr>
        <w:t xml:space="preserve">B.2.2 Please provide details of your current training policy/procedures (including any health and safety training) and describe how you ensure that skills are maintained. </w:t>
      </w:r>
    </w:p>
    <w:p w14:paraId="7D01E291" w14:textId="77777777" w:rsidR="002B4AFD" w:rsidRPr="001606DC" w:rsidRDefault="002B4AFD" w:rsidP="00782A03">
      <w:pPr>
        <w:autoSpaceDE w:val="0"/>
        <w:autoSpaceDN w:val="0"/>
        <w:adjustRightInd w:val="0"/>
        <w:rPr>
          <w:sz w:val="24"/>
          <w:szCs w:val="24"/>
        </w:rPr>
      </w:pPr>
    </w:p>
    <w:tbl>
      <w:tblPr>
        <w:tblStyle w:val="TableGrid"/>
        <w:tblW w:w="0" w:type="auto"/>
        <w:tblLook w:val="04A0" w:firstRow="1" w:lastRow="0" w:firstColumn="1" w:lastColumn="0" w:noHBand="0" w:noVBand="1"/>
      </w:tblPr>
      <w:tblGrid>
        <w:gridCol w:w="9016"/>
      </w:tblGrid>
      <w:tr w:rsidR="002B4AFD" w14:paraId="03671964" w14:textId="77777777" w:rsidTr="002B4AFD">
        <w:tc>
          <w:tcPr>
            <w:tcW w:w="9016" w:type="dxa"/>
          </w:tcPr>
          <w:p w14:paraId="7FEC8C65" w14:textId="77777777" w:rsidR="002B4AFD" w:rsidRDefault="002B4AFD" w:rsidP="00782A03">
            <w:pPr>
              <w:autoSpaceDE w:val="0"/>
              <w:autoSpaceDN w:val="0"/>
              <w:adjustRightInd w:val="0"/>
              <w:rPr>
                <w:sz w:val="24"/>
                <w:szCs w:val="24"/>
              </w:rPr>
            </w:pPr>
          </w:p>
          <w:p w14:paraId="26E5E742" w14:textId="77777777" w:rsidR="002B4AFD" w:rsidRDefault="002B4AFD" w:rsidP="00782A03">
            <w:pPr>
              <w:autoSpaceDE w:val="0"/>
              <w:autoSpaceDN w:val="0"/>
              <w:adjustRightInd w:val="0"/>
              <w:rPr>
                <w:sz w:val="24"/>
                <w:szCs w:val="24"/>
              </w:rPr>
            </w:pPr>
          </w:p>
          <w:p w14:paraId="6D207E6C" w14:textId="4C5DD10E" w:rsidR="002B4AFD" w:rsidRDefault="002B4AFD" w:rsidP="00782A03">
            <w:pPr>
              <w:autoSpaceDE w:val="0"/>
              <w:autoSpaceDN w:val="0"/>
              <w:adjustRightInd w:val="0"/>
              <w:rPr>
                <w:sz w:val="24"/>
                <w:szCs w:val="24"/>
              </w:rPr>
            </w:pPr>
          </w:p>
          <w:p w14:paraId="4629F401" w14:textId="5282B61C" w:rsidR="002B4AFD" w:rsidRDefault="002B4AFD" w:rsidP="00782A03">
            <w:pPr>
              <w:autoSpaceDE w:val="0"/>
              <w:autoSpaceDN w:val="0"/>
              <w:adjustRightInd w:val="0"/>
              <w:rPr>
                <w:sz w:val="24"/>
                <w:szCs w:val="24"/>
              </w:rPr>
            </w:pPr>
          </w:p>
          <w:p w14:paraId="7B9131A6" w14:textId="0C2AB993" w:rsidR="002B4AFD" w:rsidRDefault="002B4AFD" w:rsidP="00782A03">
            <w:pPr>
              <w:autoSpaceDE w:val="0"/>
              <w:autoSpaceDN w:val="0"/>
              <w:adjustRightInd w:val="0"/>
              <w:rPr>
                <w:sz w:val="24"/>
                <w:szCs w:val="24"/>
              </w:rPr>
            </w:pPr>
          </w:p>
          <w:p w14:paraId="5E1DF113" w14:textId="3DB65A57" w:rsidR="002B4AFD" w:rsidRDefault="002B4AFD" w:rsidP="00782A03">
            <w:pPr>
              <w:autoSpaceDE w:val="0"/>
              <w:autoSpaceDN w:val="0"/>
              <w:adjustRightInd w:val="0"/>
              <w:rPr>
                <w:sz w:val="24"/>
                <w:szCs w:val="24"/>
              </w:rPr>
            </w:pPr>
          </w:p>
          <w:p w14:paraId="17B49FCA" w14:textId="0762B63E" w:rsidR="002B4AFD" w:rsidRDefault="002B4AFD" w:rsidP="00782A03">
            <w:pPr>
              <w:autoSpaceDE w:val="0"/>
              <w:autoSpaceDN w:val="0"/>
              <w:adjustRightInd w:val="0"/>
              <w:rPr>
                <w:sz w:val="24"/>
                <w:szCs w:val="24"/>
              </w:rPr>
            </w:pPr>
          </w:p>
          <w:p w14:paraId="70F6224A" w14:textId="2D8E72CF" w:rsidR="002B4AFD" w:rsidRDefault="002B4AFD" w:rsidP="00782A03">
            <w:pPr>
              <w:autoSpaceDE w:val="0"/>
              <w:autoSpaceDN w:val="0"/>
              <w:adjustRightInd w:val="0"/>
              <w:rPr>
                <w:sz w:val="24"/>
                <w:szCs w:val="24"/>
              </w:rPr>
            </w:pPr>
          </w:p>
          <w:p w14:paraId="4CD747D7" w14:textId="79EBD85F" w:rsidR="002B4AFD" w:rsidRDefault="002B4AFD" w:rsidP="00782A03">
            <w:pPr>
              <w:autoSpaceDE w:val="0"/>
              <w:autoSpaceDN w:val="0"/>
              <w:adjustRightInd w:val="0"/>
              <w:rPr>
                <w:sz w:val="24"/>
                <w:szCs w:val="24"/>
              </w:rPr>
            </w:pPr>
          </w:p>
          <w:p w14:paraId="67D8A979" w14:textId="7DEA759F" w:rsidR="002B4AFD" w:rsidRDefault="002B4AFD" w:rsidP="00782A03">
            <w:pPr>
              <w:autoSpaceDE w:val="0"/>
              <w:autoSpaceDN w:val="0"/>
              <w:adjustRightInd w:val="0"/>
              <w:rPr>
                <w:sz w:val="24"/>
                <w:szCs w:val="24"/>
              </w:rPr>
            </w:pPr>
          </w:p>
          <w:p w14:paraId="26AF5FD5" w14:textId="30FC26A7" w:rsidR="002B4AFD" w:rsidRDefault="002B4AFD" w:rsidP="00782A03">
            <w:pPr>
              <w:autoSpaceDE w:val="0"/>
              <w:autoSpaceDN w:val="0"/>
              <w:adjustRightInd w:val="0"/>
              <w:rPr>
                <w:sz w:val="24"/>
                <w:szCs w:val="24"/>
              </w:rPr>
            </w:pPr>
          </w:p>
          <w:p w14:paraId="546397F4" w14:textId="0BC949D4" w:rsidR="002B4AFD" w:rsidRDefault="002B4AFD" w:rsidP="00782A03">
            <w:pPr>
              <w:autoSpaceDE w:val="0"/>
              <w:autoSpaceDN w:val="0"/>
              <w:adjustRightInd w:val="0"/>
              <w:rPr>
                <w:sz w:val="24"/>
                <w:szCs w:val="24"/>
              </w:rPr>
            </w:pPr>
          </w:p>
          <w:p w14:paraId="442209DB" w14:textId="77777777" w:rsidR="002B4AFD" w:rsidRDefault="002B4AFD" w:rsidP="00782A03">
            <w:pPr>
              <w:autoSpaceDE w:val="0"/>
              <w:autoSpaceDN w:val="0"/>
              <w:adjustRightInd w:val="0"/>
              <w:rPr>
                <w:sz w:val="24"/>
                <w:szCs w:val="24"/>
              </w:rPr>
            </w:pPr>
          </w:p>
          <w:p w14:paraId="1D23D9CC" w14:textId="5CE58B5E" w:rsidR="002B4AFD" w:rsidRDefault="002B4AFD" w:rsidP="00782A03">
            <w:pPr>
              <w:autoSpaceDE w:val="0"/>
              <w:autoSpaceDN w:val="0"/>
              <w:adjustRightInd w:val="0"/>
              <w:rPr>
                <w:sz w:val="24"/>
                <w:szCs w:val="24"/>
              </w:rPr>
            </w:pPr>
          </w:p>
        </w:tc>
      </w:tr>
    </w:tbl>
    <w:p w14:paraId="42FC207F" w14:textId="77777777" w:rsidR="001606DC" w:rsidRPr="001606DC" w:rsidRDefault="001606DC" w:rsidP="00782A03">
      <w:pPr>
        <w:autoSpaceDE w:val="0"/>
        <w:autoSpaceDN w:val="0"/>
        <w:adjustRightInd w:val="0"/>
        <w:rPr>
          <w:sz w:val="24"/>
          <w:szCs w:val="24"/>
        </w:rPr>
      </w:pPr>
    </w:p>
    <w:p w14:paraId="7C694E36" w14:textId="77777777" w:rsidR="00E52666" w:rsidRDefault="00E52666">
      <w:pPr>
        <w:spacing w:after="200" w:line="276" w:lineRule="auto"/>
        <w:rPr>
          <w:b/>
          <w:bCs/>
          <w:sz w:val="24"/>
          <w:szCs w:val="24"/>
          <w:u w:val="single"/>
        </w:rPr>
      </w:pPr>
      <w:r>
        <w:rPr>
          <w:b/>
          <w:bCs/>
          <w:sz w:val="24"/>
          <w:szCs w:val="24"/>
          <w:u w:val="single"/>
        </w:rPr>
        <w:br w:type="page"/>
      </w:r>
    </w:p>
    <w:p w14:paraId="4D352052" w14:textId="53E11180" w:rsidR="001606DC" w:rsidRPr="002B4AFD" w:rsidRDefault="0055061F" w:rsidP="00782A03">
      <w:pPr>
        <w:autoSpaceDE w:val="0"/>
        <w:autoSpaceDN w:val="0"/>
        <w:adjustRightInd w:val="0"/>
        <w:rPr>
          <w:b/>
          <w:bCs/>
          <w:sz w:val="24"/>
          <w:szCs w:val="24"/>
          <w:u w:val="single"/>
        </w:rPr>
      </w:pPr>
      <w:r w:rsidRPr="002B4AFD">
        <w:rPr>
          <w:b/>
          <w:bCs/>
          <w:sz w:val="24"/>
          <w:szCs w:val="24"/>
          <w:u w:val="single"/>
        </w:rPr>
        <w:lastRenderedPageBreak/>
        <w:t xml:space="preserve">B.3 References – please provide 2 references </w:t>
      </w:r>
    </w:p>
    <w:p w14:paraId="64089D97" w14:textId="77777777" w:rsidR="001606DC" w:rsidRDefault="001606DC" w:rsidP="00782A03">
      <w:pPr>
        <w:autoSpaceDE w:val="0"/>
        <w:autoSpaceDN w:val="0"/>
        <w:adjustRightInd w:val="0"/>
      </w:pPr>
    </w:p>
    <w:p w14:paraId="170EDAC4" w14:textId="77777777" w:rsidR="002B4AFD" w:rsidRPr="002B4AFD" w:rsidRDefault="0055061F" w:rsidP="00782A03">
      <w:pPr>
        <w:autoSpaceDE w:val="0"/>
        <w:autoSpaceDN w:val="0"/>
        <w:adjustRightInd w:val="0"/>
        <w:rPr>
          <w:sz w:val="24"/>
          <w:szCs w:val="24"/>
        </w:rPr>
      </w:pPr>
      <w:r w:rsidRPr="002B4AFD">
        <w:rPr>
          <w:sz w:val="24"/>
          <w:szCs w:val="24"/>
        </w:rPr>
        <w:t>B.3.1 Please provide details for two companies/</w:t>
      </w:r>
      <w:proofErr w:type="spellStart"/>
      <w:r w:rsidRPr="002B4AFD">
        <w:rPr>
          <w:sz w:val="24"/>
          <w:szCs w:val="24"/>
        </w:rPr>
        <w:t>organisations</w:t>
      </w:r>
      <w:proofErr w:type="spellEnd"/>
      <w:r w:rsidRPr="002B4AFD">
        <w:rPr>
          <w:sz w:val="24"/>
          <w:szCs w:val="24"/>
        </w:rPr>
        <w:t xml:space="preserve"> for which you have carried out similar works. </w:t>
      </w:r>
    </w:p>
    <w:p w14:paraId="582F0282" w14:textId="77777777" w:rsidR="002B4AFD" w:rsidRDefault="002B4AFD" w:rsidP="00782A03">
      <w:pPr>
        <w:autoSpaceDE w:val="0"/>
        <w:autoSpaceDN w:val="0"/>
        <w:adjustRightInd w:val="0"/>
      </w:pPr>
    </w:p>
    <w:p w14:paraId="717CC472" w14:textId="64818743" w:rsidR="002B4AFD" w:rsidRPr="002B4AFD" w:rsidRDefault="002B4AFD" w:rsidP="00782A03">
      <w:pPr>
        <w:autoSpaceDE w:val="0"/>
        <w:autoSpaceDN w:val="0"/>
        <w:adjustRightInd w:val="0"/>
        <w:rPr>
          <w:b/>
          <w:bCs/>
          <w:sz w:val="24"/>
          <w:szCs w:val="24"/>
        </w:rPr>
      </w:pPr>
      <w:r w:rsidRPr="002B4AFD">
        <w:rPr>
          <w:b/>
          <w:bCs/>
          <w:sz w:val="24"/>
          <w:szCs w:val="24"/>
        </w:rPr>
        <w:t>Reference 1</w:t>
      </w:r>
    </w:p>
    <w:p w14:paraId="38458A6D" w14:textId="77777777" w:rsidR="002B4AFD" w:rsidRDefault="002B4AFD" w:rsidP="00782A03">
      <w:pPr>
        <w:autoSpaceDE w:val="0"/>
        <w:autoSpaceDN w:val="0"/>
        <w:adjustRightInd w:val="0"/>
      </w:pPr>
    </w:p>
    <w:tbl>
      <w:tblPr>
        <w:tblStyle w:val="TableGrid"/>
        <w:tblW w:w="0" w:type="auto"/>
        <w:tblLook w:val="04A0" w:firstRow="1" w:lastRow="0" w:firstColumn="1" w:lastColumn="0" w:noHBand="0" w:noVBand="1"/>
      </w:tblPr>
      <w:tblGrid>
        <w:gridCol w:w="4508"/>
        <w:gridCol w:w="4508"/>
      </w:tblGrid>
      <w:tr w:rsidR="002B4AFD" w14:paraId="1B4CC5B9" w14:textId="77777777" w:rsidTr="00C754E6">
        <w:tc>
          <w:tcPr>
            <w:tcW w:w="4508" w:type="dxa"/>
            <w:shd w:val="clear" w:color="auto" w:fill="D9D9D9" w:themeFill="background1" w:themeFillShade="D9"/>
          </w:tcPr>
          <w:p w14:paraId="070BF7CE" w14:textId="57C6ABD0" w:rsidR="002B4AFD" w:rsidRPr="00C754E6" w:rsidRDefault="002B4AFD" w:rsidP="00782A03">
            <w:pPr>
              <w:autoSpaceDE w:val="0"/>
              <w:autoSpaceDN w:val="0"/>
              <w:adjustRightInd w:val="0"/>
              <w:rPr>
                <w:sz w:val="24"/>
                <w:szCs w:val="24"/>
              </w:rPr>
            </w:pPr>
            <w:r w:rsidRPr="00C754E6">
              <w:rPr>
                <w:sz w:val="24"/>
                <w:szCs w:val="24"/>
              </w:rPr>
              <w:t>Company Name</w:t>
            </w:r>
          </w:p>
        </w:tc>
        <w:tc>
          <w:tcPr>
            <w:tcW w:w="4508" w:type="dxa"/>
          </w:tcPr>
          <w:p w14:paraId="05717719" w14:textId="77777777" w:rsidR="002B4AFD" w:rsidRDefault="002B4AFD" w:rsidP="00782A03">
            <w:pPr>
              <w:autoSpaceDE w:val="0"/>
              <w:autoSpaceDN w:val="0"/>
              <w:adjustRightInd w:val="0"/>
            </w:pPr>
          </w:p>
          <w:p w14:paraId="712E6104" w14:textId="1FF141AE" w:rsidR="00C754E6" w:rsidRDefault="00C754E6" w:rsidP="00782A03">
            <w:pPr>
              <w:autoSpaceDE w:val="0"/>
              <w:autoSpaceDN w:val="0"/>
              <w:adjustRightInd w:val="0"/>
            </w:pPr>
          </w:p>
        </w:tc>
      </w:tr>
      <w:tr w:rsidR="002B4AFD" w14:paraId="37C048F3" w14:textId="77777777" w:rsidTr="00C754E6">
        <w:tc>
          <w:tcPr>
            <w:tcW w:w="4508" w:type="dxa"/>
            <w:shd w:val="clear" w:color="auto" w:fill="D9D9D9" w:themeFill="background1" w:themeFillShade="D9"/>
          </w:tcPr>
          <w:p w14:paraId="6B4A1A01" w14:textId="608D6B96" w:rsidR="002B4AFD" w:rsidRPr="00C754E6" w:rsidRDefault="002B4AFD" w:rsidP="00782A03">
            <w:pPr>
              <w:autoSpaceDE w:val="0"/>
              <w:autoSpaceDN w:val="0"/>
              <w:adjustRightInd w:val="0"/>
              <w:rPr>
                <w:sz w:val="24"/>
                <w:szCs w:val="24"/>
              </w:rPr>
            </w:pPr>
            <w:r w:rsidRPr="00C754E6">
              <w:rPr>
                <w:sz w:val="24"/>
                <w:szCs w:val="24"/>
              </w:rPr>
              <w:t>Company address</w:t>
            </w:r>
          </w:p>
        </w:tc>
        <w:tc>
          <w:tcPr>
            <w:tcW w:w="4508" w:type="dxa"/>
          </w:tcPr>
          <w:p w14:paraId="3401E3BE" w14:textId="77777777" w:rsidR="002B4AFD" w:rsidRDefault="002B4AFD" w:rsidP="00782A03">
            <w:pPr>
              <w:autoSpaceDE w:val="0"/>
              <w:autoSpaceDN w:val="0"/>
              <w:adjustRightInd w:val="0"/>
            </w:pPr>
          </w:p>
          <w:p w14:paraId="14D4835D" w14:textId="6CF2A71D" w:rsidR="00C754E6" w:rsidRDefault="00C754E6" w:rsidP="00782A03">
            <w:pPr>
              <w:autoSpaceDE w:val="0"/>
              <w:autoSpaceDN w:val="0"/>
              <w:adjustRightInd w:val="0"/>
            </w:pPr>
          </w:p>
        </w:tc>
      </w:tr>
      <w:tr w:rsidR="002B4AFD" w14:paraId="4A191EA7" w14:textId="77777777" w:rsidTr="00C754E6">
        <w:tc>
          <w:tcPr>
            <w:tcW w:w="4508" w:type="dxa"/>
            <w:shd w:val="clear" w:color="auto" w:fill="D9D9D9" w:themeFill="background1" w:themeFillShade="D9"/>
          </w:tcPr>
          <w:p w14:paraId="66BB54A9" w14:textId="260A80CB" w:rsidR="002B4AFD" w:rsidRPr="00C754E6" w:rsidRDefault="002B4AFD" w:rsidP="00782A03">
            <w:pPr>
              <w:autoSpaceDE w:val="0"/>
              <w:autoSpaceDN w:val="0"/>
              <w:adjustRightInd w:val="0"/>
              <w:rPr>
                <w:sz w:val="24"/>
                <w:szCs w:val="24"/>
              </w:rPr>
            </w:pPr>
            <w:r w:rsidRPr="00C754E6">
              <w:rPr>
                <w:sz w:val="24"/>
                <w:szCs w:val="24"/>
              </w:rPr>
              <w:t>Contact Name</w:t>
            </w:r>
          </w:p>
        </w:tc>
        <w:tc>
          <w:tcPr>
            <w:tcW w:w="4508" w:type="dxa"/>
          </w:tcPr>
          <w:p w14:paraId="33BC65F5" w14:textId="77777777" w:rsidR="002B4AFD" w:rsidRDefault="002B4AFD" w:rsidP="00782A03">
            <w:pPr>
              <w:autoSpaceDE w:val="0"/>
              <w:autoSpaceDN w:val="0"/>
              <w:adjustRightInd w:val="0"/>
            </w:pPr>
          </w:p>
          <w:p w14:paraId="3BABD50D" w14:textId="478AD28E" w:rsidR="00C754E6" w:rsidRDefault="00C754E6" w:rsidP="00782A03">
            <w:pPr>
              <w:autoSpaceDE w:val="0"/>
              <w:autoSpaceDN w:val="0"/>
              <w:adjustRightInd w:val="0"/>
            </w:pPr>
          </w:p>
        </w:tc>
      </w:tr>
      <w:tr w:rsidR="002B4AFD" w14:paraId="31A14710" w14:textId="77777777" w:rsidTr="00C754E6">
        <w:tc>
          <w:tcPr>
            <w:tcW w:w="4508" w:type="dxa"/>
            <w:shd w:val="clear" w:color="auto" w:fill="D9D9D9" w:themeFill="background1" w:themeFillShade="D9"/>
          </w:tcPr>
          <w:p w14:paraId="40B9B8B8" w14:textId="74323A9B" w:rsidR="002B4AFD" w:rsidRPr="00C754E6" w:rsidRDefault="002B4AFD" w:rsidP="00782A03">
            <w:pPr>
              <w:autoSpaceDE w:val="0"/>
              <w:autoSpaceDN w:val="0"/>
              <w:adjustRightInd w:val="0"/>
              <w:rPr>
                <w:sz w:val="24"/>
                <w:szCs w:val="24"/>
              </w:rPr>
            </w:pPr>
            <w:r w:rsidRPr="00C754E6">
              <w:rPr>
                <w:sz w:val="24"/>
                <w:szCs w:val="24"/>
              </w:rPr>
              <w:t>Contact Phone number</w:t>
            </w:r>
          </w:p>
        </w:tc>
        <w:tc>
          <w:tcPr>
            <w:tcW w:w="4508" w:type="dxa"/>
          </w:tcPr>
          <w:p w14:paraId="65532C6F" w14:textId="77777777" w:rsidR="002B4AFD" w:rsidRDefault="002B4AFD" w:rsidP="00782A03">
            <w:pPr>
              <w:autoSpaceDE w:val="0"/>
              <w:autoSpaceDN w:val="0"/>
              <w:adjustRightInd w:val="0"/>
            </w:pPr>
          </w:p>
          <w:p w14:paraId="2FF052B2" w14:textId="5DA02FB5" w:rsidR="00C754E6" w:rsidRDefault="00C754E6" w:rsidP="00782A03">
            <w:pPr>
              <w:autoSpaceDE w:val="0"/>
              <w:autoSpaceDN w:val="0"/>
              <w:adjustRightInd w:val="0"/>
            </w:pPr>
          </w:p>
        </w:tc>
      </w:tr>
      <w:tr w:rsidR="002B4AFD" w14:paraId="1BFC1C93" w14:textId="77777777" w:rsidTr="00C754E6">
        <w:tc>
          <w:tcPr>
            <w:tcW w:w="4508" w:type="dxa"/>
            <w:shd w:val="clear" w:color="auto" w:fill="D9D9D9" w:themeFill="background1" w:themeFillShade="D9"/>
          </w:tcPr>
          <w:p w14:paraId="133006D5" w14:textId="018AE924" w:rsidR="002B4AFD" w:rsidRPr="00C754E6" w:rsidRDefault="002B4AFD" w:rsidP="00782A03">
            <w:pPr>
              <w:autoSpaceDE w:val="0"/>
              <w:autoSpaceDN w:val="0"/>
              <w:adjustRightInd w:val="0"/>
              <w:rPr>
                <w:sz w:val="24"/>
                <w:szCs w:val="24"/>
              </w:rPr>
            </w:pPr>
            <w:r w:rsidRPr="00C754E6">
              <w:rPr>
                <w:sz w:val="24"/>
                <w:szCs w:val="24"/>
              </w:rPr>
              <w:t>Contact e-mail address</w:t>
            </w:r>
          </w:p>
        </w:tc>
        <w:tc>
          <w:tcPr>
            <w:tcW w:w="4508" w:type="dxa"/>
          </w:tcPr>
          <w:p w14:paraId="24A373C0" w14:textId="77777777" w:rsidR="002B4AFD" w:rsidRDefault="002B4AFD" w:rsidP="00782A03">
            <w:pPr>
              <w:autoSpaceDE w:val="0"/>
              <w:autoSpaceDN w:val="0"/>
              <w:adjustRightInd w:val="0"/>
            </w:pPr>
          </w:p>
          <w:p w14:paraId="3482E0F0" w14:textId="42DC9DED" w:rsidR="00C754E6" w:rsidRDefault="00C754E6" w:rsidP="00782A03">
            <w:pPr>
              <w:autoSpaceDE w:val="0"/>
              <w:autoSpaceDN w:val="0"/>
              <w:adjustRightInd w:val="0"/>
            </w:pPr>
          </w:p>
        </w:tc>
      </w:tr>
      <w:tr w:rsidR="002B4AFD" w14:paraId="20CB2162" w14:textId="77777777" w:rsidTr="00C754E6">
        <w:tc>
          <w:tcPr>
            <w:tcW w:w="4508" w:type="dxa"/>
            <w:shd w:val="clear" w:color="auto" w:fill="D9D9D9" w:themeFill="background1" w:themeFillShade="D9"/>
          </w:tcPr>
          <w:p w14:paraId="31E0EE86" w14:textId="613F26F2" w:rsidR="002B4AFD" w:rsidRPr="00C754E6" w:rsidRDefault="002B4AFD" w:rsidP="00782A03">
            <w:pPr>
              <w:autoSpaceDE w:val="0"/>
              <w:autoSpaceDN w:val="0"/>
              <w:adjustRightInd w:val="0"/>
              <w:rPr>
                <w:sz w:val="24"/>
                <w:szCs w:val="24"/>
              </w:rPr>
            </w:pPr>
            <w:r w:rsidRPr="00C754E6">
              <w:rPr>
                <w:sz w:val="24"/>
                <w:szCs w:val="24"/>
              </w:rPr>
              <w:t>Contract start / end dates</w:t>
            </w:r>
          </w:p>
        </w:tc>
        <w:tc>
          <w:tcPr>
            <w:tcW w:w="4508" w:type="dxa"/>
          </w:tcPr>
          <w:p w14:paraId="63384A9D" w14:textId="77777777" w:rsidR="002B4AFD" w:rsidRDefault="002B4AFD" w:rsidP="00782A03">
            <w:pPr>
              <w:autoSpaceDE w:val="0"/>
              <w:autoSpaceDN w:val="0"/>
              <w:adjustRightInd w:val="0"/>
            </w:pPr>
          </w:p>
          <w:p w14:paraId="1D2B4A39" w14:textId="2D9C60BF" w:rsidR="00C754E6" w:rsidRDefault="00C754E6" w:rsidP="00782A03">
            <w:pPr>
              <w:autoSpaceDE w:val="0"/>
              <w:autoSpaceDN w:val="0"/>
              <w:adjustRightInd w:val="0"/>
            </w:pPr>
          </w:p>
        </w:tc>
      </w:tr>
      <w:tr w:rsidR="002B4AFD" w14:paraId="1ACB97C4" w14:textId="77777777" w:rsidTr="00C754E6">
        <w:tc>
          <w:tcPr>
            <w:tcW w:w="4508" w:type="dxa"/>
            <w:shd w:val="clear" w:color="auto" w:fill="D9D9D9" w:themeFill="background1" w:themeFillShade="D9"/>
          </w:tcPr>
          <w:p w14:paraId="2BCC7AAE" w14:textId="75A591B3" w:rsidR="002B4AFD" w:rsidRPr="00C754E6" w:rsidRDefault="002B4AFD" w:rsidP="00782A03">
            <w:pPr>
              <w:autoSpaceDE w:val="0"/>
              <w:autoSpaceDN w:val="0"/>
              <w:adjustRightInd w:val="0"/>
              <w:rPr>
                <w:sz w:val="24"/>
                <w:szCs w:val="24"/>
              </w:rPr>
            </w:pPr>
            <w:r w:rsidRPr="00C754E6">
              <w:rPr>
                <w:sz w:val="24"/>
                <w:szCs w:val="24"/>
              </w:rPr>
              <w:t>Contract value</w:t>
            </w:r>
          </w:p>
        </w:tc>
        <w:tc>
          <w:tcPr>
            <w:tcW w:w="4508" w:type="dxa"/>
          </w:tcPr>
          <w:p w14:paraId="0B95C4BD" w14:textId="77777777" w:rsidR="002B4AFD" w:rsidRDefault="002B4AFD" w:rsidP="00782A03">
            <w:pPr>
              <w:autoSpaceDE w:val="0"/>
              <w:autoSpaceDN w:val="0"/>
              <w:adjustRightInd w:val="0"/>
            </w:pPr>
          </w:p>
          <w:p w14:paraId="5E8B2306" w14:textId="019350F7" w:rsidR="00C754E6" w:rsidRDefault="00C754E6" w:rsidP="00782A03">
            <w:pPr>
              <w:autoSpaceDE w:val="0"/>
              <w:autoSpaceDN w:val="0"/>
              <w:adjustRightInd w:val="0"/>
            </w:pPr>
          </w:p>
        </w:tc>
      </w:tr>
      <w:tr w:rsidR="002B4AFD" w14:paraId="6DF93C76" w14:textId="77777777" w:rsidTr="00C754E6">
        <w:tc>
          <w:tcPr>
            <w:tcW w:w="4508" w:type="dxa"/>
            <w:shd w:val="clear" w:color="auto" w:fill="D9D9D9" w:themeFill="background1" w:themeFillShade="D9"/>
          </w:tcPr>
          <w:p w14:paraId="7F553760" w14:textId="79CFFFF5" w:rsidR="002B4AFD" w:rsidRPr="00C754E6" w:rsidRDefault="002B4AFD" w:rsidP="00782A03">
            <w:pPr>
              <w:autoSpaceDE w:val="0"/>
              <w:autoSpaceDN w:val="0"/>
              <w:adjustRightInd w:val="0"/>
              <w:rPr>
                <w:sz w:val="24"/>
                <w:szCs w:val="24"/>
              </w:rPr>
            </w:pPr>
            <w:r w:rsidRPr="00C754E6">
              <w:rPr>
                <w:sz w:val="24"/>
                <w:szCs w:val="24"/>
              </w:rPr>
              <w:t>Brief description of contract</w:t>
            </w:r>
          </w:p>
        </w:tc>
        <w:tc>
          <w:tcPr>
            <w:tcW w:w="4508" w:type="dxa"/>
          </w:tcPr>
          <w:p w14:paraId="74F77B98" w14:textId="77777777" w:rsidR="002B4AFD" w:rsidRDefault="002B4AFD" w:rsidP="00782A03">
            <w:pPr>
              <w:autoSpaceDE w:val="0"/>
              <w:autoSpaceDN w:val="0"/>
              <w:adjustRightInd w:val="0"/>
            </w:pPr>
          </w:p>
          <w:p w14:paraId="165EFF1F" w14:textId="77777777" w:rsidR="00C754E6" w:rsidRDefault="00C754E6" w:rsidP="00782A03">
            <w:pPr>
              <w:autoSpaceDE w:val="0"/>
              <w:autoSpaceDN w:val="0"/>
              <w:adjustRightInd w:val="0"/>
            </w:pPr>
          </w:p>
          <w:p w14:paraId="7B05894C" w14:textId="77777777" w:rsidR="00C754E6" w:rsidRDefault="00C754E6" w:rsidP="00782A03">
            <w:pPr>
              <w:autoSpaceDE w:val="0"/>
              <w:autoSpaceDN w:val="0"/>
              <w:adjustRightInd w:val="0"/>
            </w:pPr>
          </w:p>
          <w:p w14:paraId="76A7A056" w14:textId="77777777" w:rsidR="00C754E6" w:rsidRDefault="00C754E6" w:rsidP="00782A03">
            <w:pPr>
              <w:autoSpaceDE w:val="0"/>
              <w:autoSpaceDN w:val="0"/>
              <w:adjustRightInd w:val="0"/>
            </w:pPr>
          </w:p>
          <w:p w14:paraId="033A486D" w14:textId="1E712BBC" w:rsidR="00C754E6" w:rsidRDefault="00C754E6" w:rsidP="00782A03">
            <w:pPr>
              <w:autoSpaceDE w:val="0"/>
              <w:autoSpaceDN w:val="0"/>
              <w:adjustRightInd w:val="0"/>
            </w:pPr>
          </w:p>
        </w:tc>
      </w:tr>
    </w:tbl>
    <w:p w14:paraId="59EF089F" w14:textId="77777777" w:rsidR="00C754E6" w:rsidRDefault="00C754E6" w:rsidP="00C754E6">
      <w:pPr>
        <w:autoSpaceDE w:val="0"/>
        <w:autoSpaceDN w:val="0"/>
        <w:adjustRightInd w:val="0"/>
        <w:rPr>
          <w:b/>
          <w:bCs/>
          <w:sz w:val="24"/>
          <w:szCs w:val="24"/>
        </w:rPr>
      </w:pPr>
    </w:p>
    <w:p w14:paraId="27FC1F1C" w14:textId="63A55D09" w:rsidR="00C754E6" w:rsidRDefault="00C754E6" w:rsidP="00C754E6">
      <w:pPr>
        <w:autoSpaceDE w:val="0"/>
        <w:autoSpaceDN w:val="0"/>
        <w:adjustRightInd w:val="0"/>
        <w:rPr>
          <w:b/>
          <w:bCs/>
          <w:sz w:val="24"/>
          <w:szCs w:val="24"/>
        </w:rPr>
      </w:pPr>
      <w:r>
        <w:rPr>
          <w:b/>
          <w:bCs/>
          <w:sz w:val="24"/>
          <w:szCs w:val="24"/>
        </w:rPr>
        <w:t>R</w:t>
      </w:r>
      <w:r w:rsidRPr="002B4AFD">
        <w:rPr>
          <w:b/>
          <w:bCs/>
          <w:sz w:val="24"/>
          <w:szCs w:val="24"/>
        </w:rPr>
        <w:t xml:space="preserve">eference </w:t>
      </w:r>
      <w:r>
        <w:rPr>
          <w:b/>
          <w:bCs/>
          <w:sz w:val="24"/>
          <w:szCs w:val="24"/>
        </w:rPr>
        <w:t>2</w:t>
      </w:r>
    </w:p>
    <w:p w14:paraId="0E423AC9" w14:textId="77777777" w:rsidR="00C754E6" w:rsidRDefault="00C754E6" w:rsidP="00C754E6">
      <w:pPr>
        <w:autoSpaceDE w:val="0"/>
        <w:autoSpaceDN w:val="0"/>
        <w:adjustRightInd w:val="0"/>
      </w:pPr>
    </w:p>
    <w:tbl>
      <w:tblPr>
        <w:tblStyle w:val="TableGrid"/>
        <w:tblW w:w="0" w:type="auto"/>
        <w:tblLook w:val="04A0" w:firstRow="1" w:lastRow="0" w:firstColumn="1" w:lastColumn="0" w:noHBand="0" w:noVBand="1"/>
      </w:tblPr>
      <w:tblGrid>
        <w:gridCol w:w="4508"/>
        <w:gridCol w:w="4508"/>
      </w:tblGrid>
      <w:tr w:rsidR="00C754E6" w14:paraId="1E7DDF85" w14:textId="77777777" w:rsidTr="00CA2EFC">
        <w:tc>
          <w:tcPr>
            <w:tcW w:w="4508" w:type="dxa"/>
            <w:shd w:val="clear" w:color="auto" w:fill="D9D9D9" w:themeFill="background1" w:themeFillShade="D9"/>
          </w:tcPr>
          <w:p w14:paraId="1DD5DAAF" w14:textId="77777777" w:rsidR="00C754E6" w:rsidRPr="00C754E6" w:rsidRDefault="00C754E6" w:rsidP="00CA2EFC">
            <w:pPr>
              <w:autoSpaceDE w:val="0"/>
              <w:autoSpaceDN w:val="0"/>
              <w:adjustRightInd w:val="0"/>
              <w:rPr>
                <w:sz w:val="24"/>
                <w:szCs w:val="24"/>
              </w:rPr>
            </w:pPr>
            <w:r w:rsidRPr="00C754E6">
              <w:rPr>
                <w:sz w:val="24"/>
                <w:szCs w:val="24"/>
              </w:rPr>
              <w:t>Company Name</w:t>
            </w:r>
          </w:p>
        </w:tc>
        <w:tc>
          <w:tcPr>
            <w:tcW w:w="4508" w:type="dxa"/>
          </w:tcPr>
          <w:p w14:paraId="30331EC0" w14:textId="77777777" w:rsidR="00C754E6" w:rsidRDefault="00C754E6" w:rsidP="00CA2EFC">
            <w:pPr>
              <w:autoSpaceDE w:val="0"/>
              <w:autoSpaceDN w:val="0"/>
              <w:adjustRightInd w:val="0"/>
            </w:pPr>
          </w:p>
          <w:p w14:paraId="342F87EA" w14:textId="77777777" w:rsidR="00C754E6" w:rsidRDefault="00C754E6" w:rsidP="00CA2EFC">
            <w:pPr>
              <w:autoSpaceDE w:val="0"/>
              <w:autoSpaceDN w:val="0"/>
              <w:adjustRightInd w:val="0"/>
            </w:pPr>
          </w:p>
        </w:tc>
      </w:tr>
      <w:tr w:rsidR="00C754E6" w14:paraId="7B799FE5" w14:textId="77777777" w:rsidTr="00CA2EFC">
        <w:tc>
          <w:tcPr>
            <w:tcW w:w="4508" w:type="dxa"/>
            <w:shd w:val="clear" w:color="auto" w:fill="D9D9D9" w:themeFill="background1" w:themeFillShade="D9"/>
          </w:tcPr>
          <w:p w14:paraId="5DF4BE0B" w14:textId="77777777" w:rsidR="00C754E6" w:rsidRPr="00C754E6" w:rsidRDefault="00C754E6" w:rsidP="00CA2EFC">
            <w:pPr>
              <w:autoSpaceDE w:val="0"/>
              <w:autoSpaceDN w:val="0"/>
              <w:adjustRightInd w:val="0"/>
              <w:rPr>
                <w:sz w:val="24"/>
                <w:szCs w:val="24"/>
              </w:rPr>
            </w:pPr>
            <w:r w:rsidRPr="00C754E6">
              <w:rPr>
                <w:sz w:val="24"/>
                <w:szCs w:val="24"/>
              </w:rPr>
              <w:t>Company address</w:t>
            </w:r>
          </w:p>
        </w:tc>
        <w:tc>
          <w:tcPr>
            <w:tcW w:w="4508" w:type="dxa"/>
          </w:tcPr>
          <w:p w14:paraId="112B85D7" w14:textId="77777777" w:rsidR="00C754E6" w:rsidRDefault="00C754E6" w:rsidP="00CA2EFC">
            <w:pPr>
              <w:autoSpaceDE w:val="0"/>
              <w:autoSpaceDN w:val="0"/>
              <w:adjustRightInd w:val="0"/>
            </w:pPr>
          </w:p>
          <w:p w14:paraId="4DBA346A" w14:textId="77777777" w:rsidR="00C754E6" w:rsidRDefault="00C754E6" w:rsidP="00CA2EFC">
            <w:pPr>
              <w:autoSpaceDE w:val="0"/>
              <w:autoSpaceDN w:val="0"/>
              <w:adjustRightInd w:val="0"/>
            </w:pPr>
          </w:p>
        </w:tc>
      </w:tr>
      <w:tr w:rsidR="00C754E6" w14:paraId="45FEFA25" w14:textId="77777777" w:rsidTr="00CA2EFC">
        <w:tc>
          <w:tcPr>
            <w:tcW w:w="4508" w:type="dxa"/>
            <w:shd w:val="clear" w:color="auto" w:fill="D9D9D9" w:themeFill="background1" w:themeFillShade="D9"/>
          </w:tcPr>
          <w:p w14:paraId="03F808C9" w14:textId="77777777" w:rsidR="00C754E6" w:rsidRPr="00C754E6" w:rsidRDefault="00C754E6" w:rsidP="00CA2EFC">
            <w:pPr>
              <w:autoSpaceDE w:val="0"/>
              <w:autoSpaceDN w:val="0"/>
              <w:adjustRightInd w:val="0"/>
              <w:rPr>
                <w:sz w:val="24"/>
                <w:szCs w:val="24"/>
              </w:rPr>
            </w:pPr>
            <w:r w:rsidRPr="00C754E6">
              <w:rPr>
                <w:sz w:val="24"/>
                <w:szCs w:val="24"/>
              </w:rPr>
              <w:t>Contact Name</w:t>
            </w:r>
          </w:p>
        </w:tc>
        <w:tc>
          <w:tcPr>
            <w:tcW w:w="4508" w:type="dxa"/>
          </w:tcPr>
          <w:p w14:paraId="5D75AC68" w14:textId="77777777" w:rsidR="00C754E6" w:rsidRDefault="00C754E6" w:rsidP="00CA2EFC">
            <w:pPr>
              <w:autoSpaceDE w:val="0"/>
              <w:autoSpaceDN w:val="0"/>
              <w:adjustRightInd w:val="0"/>
            </w:pPr>
          </w:p>
          <w:p w14:paraId="06640420" w14:textId="77777777" w:rsidR="00C754E6" w:rsidRDefault="00C754E6" w:rsidP="00CA2EFC">
            <w:pPr>
              <w:autoSpaceDE w:val="0"/>
              <w:autoSpaceDN w:val="0"/>
              <w:adjustRightInd w:val="0"/>
            </w:pPr>
          </w:p>
        </w:tc>
      </w:tr>
      <w:tr w:rsidR="00C754E6" w14:paraId="2897519D" w14:textId="77777777" w:rsidTr="00CA2EFC">
        <w:tc>
          <w:tcPr>
            <w:tcW w:w="4508" w:type="dxa"/>
            <w:shd w:val="clear" w:color="auto" w:fill="D9D9D9" w:themeFill="background1" w:themeFillShade="D9"/>
          </w:tcPr>
          <w:p w14:paraId="61CF31F5" w14:textId="77777777" w:rsidR="00C754E6" w:rsidRPr="00C754E6" w:rsidRDefault="00C754E6" w:rsidP="00CA2EFC">
            <w:pPr>
              <w:autoSpaceDE w:val="0"/>
              <w:autoSpaceDN w:val="0"/>
              <w:adjustRightInd w:val="0"/>
              <w:rPr>
                <w:sz w:val="24"/>
                <w:szCs w:val="24"/>
              </w:rPr>
            </w:pPr>
            <w:r w:rsidRPr="00C754E6">
              <w:rPr>
                <w:sz w:val="24"/>
                <w:szCs w:val="24"/>
              </w:rPr>
              <w:t>Contact Phone number</w:t>
            </w:r>
          </w:p>
        </w:tc>
        <w:tc>
          <w:tcPr>
            <w:tcW w:w="4508" w:type="dxa"/>
          </w:tcPr>
          <w:p w14:paraId="64BC8002" w14:textId="77777777" w:rsidR="00C754E6" w:rsidRDefault="00C754E6" w:rsidP="00CA2EFC">
            <w:pPr>
              <w:autoSpaceDE w:val="0"/>
              <w:autoSpaceDN w:val="0"/>
              <w:adjustRightInd w:val="0"/>
            </w:pPr>
          </w:p>
          <w:p w14:paraId="2E87BE2B" w14:textId="77777777" w:rsidR="00C754E6" w:rsidRDefault="00C754E6" w:rsidP="00CA2EFC">
            <w:pPr>
              <w:autoSpaceDE w:val="0"/>
              <w:autoSpaceDN w:val="0"/>
              <w:adjustRightInd w:val="0"/>
            </w:pPr>
          </w:p>
        </w:tc>
      </w:tr>
      <w:tr w:rsidR="00C754E6" w14:paraId="2CA5F8C6" w14:textId="77777777" w:rsidTr="00CA2EFC">
        <w:tc>
          <w:tcPr>
            <w:tcW w:w="4508" w:type="dxa"/>
            <w:shd w:val="clear" w:color="auto" w:fill="D9D9D9" w:themeFill="background1" w:themeFillShade="D9"/>
          </w:tcPr>
          <w:p w14:paraId="5022AD48" w14:textId="77777777" w:rsidR="00C754E6" w:rsidRPr="00C754E6" w:rsidRDefault="00C754E6" w:rsidP="00CA2EFC">
            <w:pPr>
              <w:autoSpaceDE w:val="0"/>
              <w:autoSpaceDN w:val="0"/>
              <w:adjustRightInd w:val="0"/>
              <w:rPr>
                <w:sz w:val="24"/>
                <w:szCs w:val="24"/>
              </w:rPr>
            </w:pPr>
            <w:r w:rsidRPr="00C754E6">
              <w:rPr>
                <w:sz w:val="24"/>
                <w:szCs w:val="24"/>
              </w:rPr>
              <w:t>Contact e-mail address</w:t>
            </w:r>
          </w:p>
        </w:tc>
        <w:tc>
          <w:tcPr>
            <w:tcW w:w="4508" w:type="dxa"/>
          </w:tcPr>
          <w:p w14:paraId="5D5E744D" w14:textId="77777777" w:rsidR="00C754E6" w:rsidRDefault="00C754E6" w:rsidP="00CA2EFC">
            <w:pPr>
              <w:autoSpaceDE w:val="0"/>
              <w:autoSpaceDN w:val="0"/>
              <w:adjustRightInd w:val="0"/>
            </w:pPr>
          </w:p>
          <w:p w14:paraId="0BA0A350" w14:textId="77777777" w:rsidR="00C754E6" w:rsidRDefault="00C754E6" w:rsidP="00CA2EFC">
            <w:pPr>
              <w:autoSpaceDE w:val="0"/>
              <w:autoSpaceDN w:val="0"/>
              <w:adjustRightInd w:val="0"/>
            </w:pPr>
          </w:p>
        </w:tc>
      </w:tr>
      <w:tr w:rsidR="00C754E6" w14:paraId="6EB33B19" w14:textId="77777777" w:rsidTr="00CA2EFC">
        <w:tc>
          <w:tcPr>
            <w:tcW w:w="4508" w:type="dxa"/>
            <w:shd w:val="clear" w:color="auto" w:fill="D9D9D9" w:themeFill="background1" w:themeFillShade="D9"/>
          </w:tcPr>
          <w:p w14:paraId="76458D0F" w14:textId="77777777" w:rsidR="00C754E6" w:rsidRPr="00C754E6" w:rsidRDefault="00C754E6" w:rsidP="00CA2EFC">
            <w:pPr>
              <w:autoSpaceDE w:val="0"/>
              <w:autoSpaceDN w:val="0"/>
              <w:adjustRightInd w:val="0"/>
              <w:rPr>
                <w:sz w:val="24"/>
                <w:szCs w:val="24"/>
              </w:rPr>
            </w:pPr>
            <w:r w:rsidRPr="00C754E6">
              <w:rPr>
                <w:sz w:val="24"/>
                <w:szCs w:val="24"/>
              </w:rPr>
              <w:t>Contract start / end dates</w:t>
            </w:r>
          </w:p>
        </w:tc>
        <w:tc>
          <w:tcPr>
            <w:tcW w:w="4508" w:type="dxa"/>
          </w:tcPr>
          <w:p w14:paraId="65415D13" w14:textId="77777777" w:rsidR="00C754E6" w:rsidRDefault="00C754E6" w:rsidP="00CA2EFC">
            <w:pPr>
              <w:autoSpaceDE w:val="0"/>
              <w:autoSpaceDN w:val="0"/>
              <w:adjustRightInd w:val="0"/>
            </w:pPr>
          </w:p>
          <w:p w14:paraId="179CA002" w14:textId="77777777" w:rsidR="00C754E6" w:rsidRDefault="00C754E6" w:rsidP="00CA2EFC">
            <w:pPr>
              <w:autoSpaceDE w:val="0"/>
              <w:autoSpaceDN w:val="0"/>
              <w:adjustRightInd w:val="0"/>
            </w:pPr>
          </w:p>
        </w:tc>
      </w:tr>
      <w:tr w:rsidR="00C754E6" w14:paraId="4CDDD462" w14:textId="77777777" w:rsidTr="00CA2EFC">
        <w:tc>
          <w:tcPr>
            <w:tcW w:w="4508" w:type="dxa"/>
            <w:shd w:val="clear" w:color="auto" w:fill="D9D9D9" w:themeFill="background1" w:themeFillShade="D9"/>
          </w:tcPr>
          <w:p w14:paraId="6CEF2E22" w14:textId="77777777" w:rsidR="00C754E6" w:rsidRPr="00C754E6" w:rsidRDefault="00C754E6" w:rsidP="00CA2EFC">
            <w:pPr>
              <w:autoSpaceDE w:val="0"/>
              <w:autoSpaceDN w:val="0"/>
              <w:adjustRightInd w:val="0"/>
              <w:rPr>
                <w:sz w:val="24"/>
                <w:szCs w:val="24"/>
              </w:rPr>
            </w:pPr>
            <w:r w:rsidRPr="00C754E6">
              <w:rPr>
                <w:sz w:val="24"/>
                <w:szCs w:val="24"/>
              </w:rPr>
              <w:t>Contract value</w:t>
            </w:r>
          </w:p>
        </w:tc>
        <w:tc>
          <w:tcPr>
            <w:tcW w:w="4508" w:type="dxa"/>
          </w:tcPr>
          <w:p w14:paraId="2EC9B887" w14:textId="77777777" w:rsidR="00C754E6" w:rsidRDefault="00C754E6" w:rsidP="00CA2EFC">
            <w:pPr>
              <w:autoSpaceDE w:val="0"/>
              <w:autoSpaceDN w:val="0"/>
              <w:adjustRightInd w:val="0"/>
            </w:pPr>
          </w:p>
          <w:p w14:paraId="0BB8D55C" w14:textId="77777777" w:rsidR="00C754E6" w:rsidRDefault="00C754E6" w:rsidP="00CA2EFC">
            <w:pPr>
              <w:autoSpaceDE w:val="0"/>
              <w:autoSpaceDN w:val="0"/>
              <w:adjustRightInd w:val="0"/>
            </w:pPr>
          </w:p>
        </w:tc>
      </w:tr>
      <w:tr w:rsidR="00C754E6" w14:paraId="391840C7" w14:textId="77777777" w:rsidTr="00CA2EFC">
        <w:tc>
          <w:tcPr>
            <w:tcW w:w="4508" w:type="dxa"/>
            <w:shd w:val="clear" w:color="auto" w:fill="D9D9D9" w:themeFill="background1" w:themeFillShade="D9"/>
          </w:tcPr>
          <w:p w14:paraId="752982A6" w14:textId="77777777" w:rsidR="00C754E6" w:rsidRPr="00C754E6" w:rsidRDefault="00C754E6" w:rsidP="00CA2EFC">
            <w:pPr>
              <w:autoSpaceDE w:val="0"/>
              <w:autoSpaceDN w:val="0"/>
              <w:adjustRightInd w:val="0"/>
              <w:rPr>
                <w:sz w:val="24"/>
                <w:szCs w:val="24"/>
              </w:rPr>
            </w:pPr>
            <w:r w:rsidRPr="00C754E6">
              <w:rPr>
                <w:sz w:val="24"/>
                <w:szCs w:val="24"/>
              </w:rPr>
              <w:t>Brief description of contract</w:t>
            </w:r>
          </w:p>
        </w:tc>
        <w:tc>
          <w:tcPr>
            <w:tcW w:w="4508" w:type="dxa"/>
          </w:tcPr>
          <w:p w14:paraId="54860C58" w14:textId="77777777" w:rsidR="00C754E6" w:rsidRDefault="00C754E6" w:rsidP="00CA2EFC">
            <w:pPr>
              <w:autoSpaceDE w:val="0"/>
              <w:autoSpaceDN w:val="0"/>
              <w:adjustRightInd w:val="0"/>
            </w:pPr>
          </w:p>
          <w:p w14:paraId="3594777E" w14:textId="77777777" w:rsidR="00C754E6" w:rsidRDefault="00C754E6" w:rsidP="00CA2EFC">
            <w:pPr>
              <w:autoSpaceDE w:val="0"/>
              <w:autoSpaceDN w:val="0"/>
              <w:adjustRightInd w:val="0"/>
            </w:pPr>
          </w:p>
          <w:p w14:paraId="1BB8E95A" w14:textId="77777777" w:rsidR="00C754E6" w:rsidRDefault="00C754E6" w:rsidP="00CA2EFC">
            <w:pPr>
              <w:autoSpaceDE w:val="0"/>
              <w:autoSpaceDN w:val="0"/>
              <w:adjustRightInd w:val="0"/>
            </w:pPr>
          </w:p>
          <w:p w14:paraId="1FDCED9A" w14:textId="77777777" w:rsidR="00C754E6" w:rsidRDefault="00C754E6" w:rsidP="00CA2EFC">
            <w:pPr>
              <w:autoSpaceDE w:val="0"/>
              <w:autoSpaceDN w:val="0"/>
              <w:adjustRightInd w:val="0"/>
            </w:pPr>
          </w:p>
          <w:p w14:paraId="7993E07E" w14:textId="77777777" w:rsidR="00C754E6" w:rsidRDefault="00C754E6" w:rsidP="00CA2EFC">
            <w:pPr>
              <w:autoSpaceDE w:val="0"/>
              <w:autoSpaceDN w:val="0"/>
              <w:adjustRightInd w:val="0"/>
            </w:pPr>
          </w:p>
        </w:tc>
      </w:tr>
    </w:tbl>
    <w:p w14:paraId="5A23BEBD" w14:textId="5280702C" w:rsidR="00C754E6" w:rsidRDefault="00C754E6" w:rsidP="00C754E6">
      <w:pPr>
        <w:autoSpaceDE w:val="0"/>
        <w:autoSpaceDN w:val="0"/>
        <w:adjustRightInd w:val="0"/>
        <w:rPr>
          <w:rFonts w:eastAsiaTheme="minorHAnsi"/>
          <w:b/>
          <w:bCs/>
          <w:color w:val="000000"/>
          <w:sz w:val="24"/>
          <w:szCs w:val="24"/>
          <w:lang w:val="en-GB"/>
        </w:rPr>
      </w:pPr>
    </w:p>
    <w:p w14:paraId="245C2AAB" w14:textId="77777777" w:rsidR="00C754E6" w:rsidRDefault="00C754E6">
      <w:pPr>
        <w:spacing w:after="200" w:line="276" w:lineRule="auto"/>
        <w:rPr>
          <w:rFonts w:eastAsiaTheme="minorHAnsi"/>
          <w:b/>
          <w:bCs/>
          <w:color w:val="000000"/>
          <w:sz w:val="24"/>
          <w:szCs w:val="24"/>
          <w:lang w:val="en-GB"/>
        </w:rPr>
      </w:pPr>
      <w:r>
        <w:rPr>
          <w:rFonts w:eastAsiaTheme="minorHAnsi"/>
          <w:b/>
          <w:bCs/>
          <w:color w:val="000000"/>
          <w:sz w:val="24"/>
          <w:szCs w:val="24"/>
          <w:lang w:val="en-GB"/>
        </w:rPr>
        <w:br w:type="page"/>
      </w:r>
    </w:p>
    <w:p w14:paraId="69C84675" w14:textId="40B747BD" w:rsidR="004A5371" w:rsidRDefault="004A5371" w:rsidP="004A5371">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lastRenderedPageBreak/>
        <w:t xml:space="preserve">PART C </w:t>
      </w:r>
    </w:p>
    <w:p w14:paraId="4343D5BD" w14:textId="77777777" w:rsidR="004A5371" w:rsidRDefault="004A5371" w:rsidP="004A5371">
      <w:pPr>
        <w:autoSpaceDE w:val="0"/>
        <w:autoSpaceDN w:val="0"/>
        <w:adjustRightInd w:val="0"/>
        <w:rPr>
          <w:rFonts w:eastAsiaTheme="minorHAnsi"/>
          <w:b/>
          <w:bCs/>
          <w:color w:val="000000"/>
          <w:sz w:val="24"/>
          <w:szCs w:val="24"/>
          <w:lang w:val="en-GB"/>
        </w:rPr>
      </w:pPr>
    </w:p>
    <w:tbl>
      <w:tblPr>
        <w:tblStyle w:val="TableGrid"/>
        <w:tblW w:w="0" w:type="auto"/>
        <w:tblLook w:val="04A0" w:firstRow="1" w:lastRow="0" w:firstColumn="1" w:lastColumn="0" w:noHBand="0" w:noVBand="1"/>
      </w:tblPr>
      <w:tblGrid>
        <w:gridCol w:w="9016"/>
      </w:tblGrid>
      <w:tr w:rsidR="004A5371" w14:paraId="67439BEA" w14:textId="77777777" w:rsidTr="00CA2EFC">
        <w:tc>
          <w:tcPr>
            <w:tcW w:w="9016" w:type="dxa"/>
            <w:shd w:val="clear" w:color="auto" w:fill="92D050"/>
          </w:tcPr>
          <w:p w14:paraId="1C6B8855" w14:textId="17E5BAE0" w:rsidR="004A5371" w:rsidRDefault="004A5371" w:rsidP="00CA2EFC">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t>TECHNICAL PROPOSAL</w:t>
            </w:r>
          </w:p>
          <w:p w14:paraId="6459E218" w14:textId="77777777" w:rsidR="004A5371" w:rsidRDefault="004A5371" w:rsidP="00CA2EFC">
            <w:pPr>
              <w:autoSpaceDE w:val="0"/>
              <w:autoSpaceDN w:val="0"/>
              <w:adjustRightInd w:val="0"/>
              <w:rPr>
                <w:rFonts w:eastAsiaTheme="minorHAnsi"/>
                <w:b/>
                <w:bCs/>
                <w:color w:val="000000"/>
                <w:sz w:val="24"/>
                <w:szCs w:val="24"/>
                <w:lang w:val="en-GB"/>
              </w:rPr>
            </w:pPr>
          </w:p>
        </w:tc>
      </w:tr>
    </w:tbl>
    <w:p w14:paraId="7BAB878A" w14:textId="77777777" w:rsidR="004A5371" w:rsidRDefault="004A5371" w:rsidP="00C754E6">
      <w:pPr>
        <w:autoSpaceDE w:val="0"/>
        <w:autoSpaceDN w:val="0"/>
        <w:adjustRightInd w:val="0"/>
      </w:pPr>
    </w:p>
    <w:p w14:paraId="1DC3DA76" w14:textId="77777777" w:rsidR="004A5371" w:rsidRPr="004A5371" w:rsidRDefault="004A5371" w:rsidP="00C754E6">
      <w:pPr>
        <w:autoSpaceDE w:val="0"/>
        <w:autoSpaceDN w:val="0"/>
        <w:adjustRightInd w:val="0"/>
        <w:rPr>
          <w:b/>
          <w:bCs/>
          <w:sz w:val="24"/>
          <w:szCs w:val="24"/>
        </w:rPr>
      </w:pPr>
      <w:r w:rsidRPr="004A5371">
        <w:rPr>
          <w:b/>
          <w:bCs/>
          <w:sz w:val="24"/>
          <w:szCs w:val="24"/>
        </w:rPr>
        <w:t xml:space="preserve">C.1 Service Requirements </w:t>
      </w:r>
    </w:p>
    <w:p w14:paraId="166A4E7E" w14:textId="77777777" w:rsidR="004A5371" w:rsidRPr="004A5371" w:rsidRDefault="004A5371" w:rsidP="00C754E6">
      <w:pPr>
        <w:autoSpaceDE w:val="0"/>
        <w:autoSpaceDN w:val="0"/>
        <w:adjustRightInd w:val="0"/>
        <w:rPr>
          <w:sz w:val="24"/>
          <w:szCs w:val="24"/>
        </w:rPr>
      </w:pPr>
    </w:p>
    <w:p w14:paraId="711BD57B" w14:textId="3015563E" w:rsidR="004A5371" w:rsidRDefault="004A5371" w:rsidP="00C754E6">
      <w:pPr>
        <w:autoSpaceDE w:val="0"/>
        <w:autoSpaceDN w:val="0"/>
        <w:adjustRightInd w:val="0"/>
        <w:rPr>
          <w:sz w:val="24"/>
          <w:szCs w:val="24"/>
        </w:rPr>
      </w:pPr>
      <w:r w:rsidRPr="004A5371">
        <w:rPr>
          <w:sz w:val="24"/>
          <w:szCs w:val="24"/>
        </w:rPr>
        <w:t xml:space="preserve">C.1.1 Please detail below the format in which your organisation can receive Service Requests </w:t>
      </w:r>
    </w:p>
    <w:tbl>
      <w:tblPr>
        <w:tblStyle w:val="TableGrid"/>
        <w:tblW w:w="0" w:type="auto"/>
        <w:tblLook w:val="04A0" w:firstRow="1" w:lastRow="0" w:firstColumn="1" w:lastColumn="0" w:noHBand="0" w:noVBand="1"/>
      </w:tblPr>
      <w:tblGrid>
        <w:gridCol w:w="9016"/>
      </w:tblGrid>
      <w:tr w:rsidR="004A5371" w14:paraId="5BB68E84" w14:textId="77777777" w:rsidTr="004A5371">
        <w:tc>
          <w:tcPr>
            <w:tcW w:w="9016" w:type="dxa"/>
          </w:tcPr>
          <w:p w14:paraId="0B5BDE4C" w14:textId="77777777" w:rsidR="004A5371" w:rsidRDefault="004A5371" w:rsidP="00C754E6">
            <w:pPr>
              <w:autoSpaceDE w:val="0"/>
              <w:autoSpaceDN w:val="0"/>
              <w:adjustRightInd w:val="0"/>
              <w:rPr>
                <w:sz w:val="24"/>
                <w:szCs w:val="24"/>
              </w:rPr>
            </w:pPr>
          </w:p>
          <w:p w14:paraId="67EB3386" w14:textId="77777777" w:rsidR="004A5371" w:rsidRDefault="004A5371" w:rsidP="00C754E6">
            <w:pPr>
              <w:autoSpaceDE w:val="0"/>
              <w:autoSpaceDN w:val="0"/>
              <w:adjustRightInd w:val="0"/>
              <w:rPr>
                <w:sz w:val="24"/>
                <w:szCs w:val="24"/>
              </w:rPr>
            </w:pPr>
          </w:p>
          <w:p w14:paraId="23417B0B" w14:textId="77777777" w:rsidR="004A5371" w:rsidRDefault="004A5371" w:rsidP="00C754E6">
            <w:pPr>
              <w:autoSpaceDE w:val="0"/>
              <w:autoSpaceDN w:val="0"/>
              <w:adjustRightInd w:val="0"/>
              <w:rPr>
                <w:sz w:val="24"/>
                <w:szCs w:val="24"/>
              </w:rPr>
            </w:pPr>
          </w:p>
          <w:p w14:paraId="1EEF41A8" w14:textId="452478F7" w:rsidR="004A5371" w:rsidRDefault="004A5371" w:rsidP="00C754E6">
            <w:pPr>
              <w:autoSpaceDE w:val="0"/>
              <w:autoSpaceDN w:val="0"/>
              <w:adjustRightInd w:val="0"/>
              <w:rPr>
                <w:sz w:val="24"/>
                <w:szCs w:val="24"/>
              </w:rPr>
            </w:pPr>
          </w:p>
        </w:tc>
      </w:tr>
    </w:tbl>
    <w:p w14:paraId="66930300" w14:textId="77777777" w:rsidR="004A5371" w:rsidRPr="004A5371" w:rsidRDefault="004A5371" w:rsidP="00C754E6">
      <w:pPr>
        <w:autoSpaceDE w:val="0"/>
        <w:autoSpaceDN w:val="0"/>
        <w:adjustRightInd w:val="0"/>
        <w:rPr>
          <w:sz w:val="24"/>
          <w:szCs w:val="24"/>
        </w:rPr>
      </w:pPr>
    </w:p>
    <w:p w14:paraId="2C8616A9" w14:textId="77777777" w:rsidR="004A5371" w:rsidRPr="004A5371" w:rsidRDefault="004A5371" w:rsidP="00C754E6">
      <w:pPr>
        <w:autoSpaceDE w:val="0"/>
        <w:autoSpaceDN w:val="0"/>
        <w:adjustRightInd w:val="0"/>
        <w:rPr>
          <w:b/>
          <w:bCs/>
          <w:sz w:val="24"/>
          <w:szCs w:val="24"/>
        </w:rPr>
      </w:pPr>
      <w:r w:rsidRPr="004A5371">
        <w:rPr>
          <w:b/>
          <w:bCs/>
          <w:sz w:val="24"/>
          <w:szCs w:val="24"/>
        </w:rPr>
        <w:t xml:space="preserve">C.2 On-site Arrangements </w:t>
      </w:r>
    </w:p>
    <w:p w14:paraId="7BC38108" w14:textId="77777777" w:rsidR="004A5371" w:rsidRPr="004A5371" w:rsidRDefault="004A5371" w:rsidP="00C754E6">
      <w:pPr>
        <w:autoSpaceDE w:val="0"/>
        <w:autoSpaceDN w:val="0"/>
        <w:adjustRightInd w:val="0"/>
        <w:rPr>
          <w:sz w:val="24"/>
          <w:szCs w:val="24"/>
        </w:rPr>
      </w:pPr>
    </w:p>
    <w:p w14:paraId="4C7A74A4" w14:textId="77777777" w:rsidR="004A5371" w:rsidRPr="004A5371" w:rsidRDefault="004A5371" w:rsidP="00C754E6">
      <w:pPr>
        <w:autoSpaceDE w:val="0"/>
        <w:autoSpaceDN w:val="0"/>
        <w:adjustRightInd w:val="0"/>
        <w:rPr>
          <w:sz w:val="24"/>
          <w:szCs w:val="24"/>
        </w:rPr>
      </w:pPr>
      <w:r w:rsidRPr="004A5371">
        <w:rPr>
          <w:sz w:val="24"/>
          <w:szCs w:val="24"/>
        </w:rPr>
        <w:t xml:space="preserve">C.2.1 What arrangements does your organisation have for the removal and recycling of any rubbish and debris accumulated during the supply of the services? </w:t>
      </w:r>
    </w:p>
    <w:tbl>
      <w:tblPr>
        <w:tblStyle w:val="TableGrid"/>
        <w:tblW w:w="0" w:type="auto"/>
        <w:tblLook w:val="04A0" w:firstRow="1" w:lastRow="0" w:firstColumn="1" w:lastColumn="0" w:noHBand="0" w:noVBand="1"/>
      </w:tblPr>
      <w:tblGrid>
        <w:gridCol w:w="9016"/>
      </w:tblGrid>
      <w:tr w:rsidR="004A5371" w14:paraId="2DF059A2" w14:textId="77777777" w:rsidTr="004A5371">
        <w:tc>
          <w:tcPr>
            <w:tcW w:w="9016" w:type="dxa"/>
          </w:tcPr>
          <w:p w14:paraId="1FE30D57" w14:textId="77777777" w:rsidR="004A5371" w:rsidRDefault="004A5371" w:rsidP="00C754E6">
            <w:pPr>
              <w:autoSpaceDE w:val="0"/>
              <w:autoSpaceDN w:val="0"/>
              <w:adjustRightInd w:val="0"/>
            </w:pPr>
          </w:p>
          <w:p w14:paraId="23DCC3B7" w14:textId="77777777" w:rsidR="004A5371" w:rsidRDefault="004A5371" w:rsidP="00C754E6">
            <w:pPr>
              <w:autoSpaceDE w:val="0"/>
              <w:autoSpaceDN w:val="0"/>
              <w:adjustRightInd w:val="0"/>
            </w:pPr>
          </w:p>
          <w:p w14:paraId="10D88D97" w14:textId="77777777" w:rsidR="004A5371" w:rsidRDefault="004A5371" w:rsidP="00C754E6">
            <w:pPr>
              <w:autoSpaceDE w:val="0"/>
              <w:autoSpaceDN w:val="0"/>
              <w:adjustRightInd w:val="0"/>
            </w:pPr>
          </w:p>
          <w:p w14:paraId="03613DBA" w14:textId="77777777" w:rsidR="004A5371" w:rsidRDefault="004A5371" w:rsidP="00C754E6">
            <w:pPr>
              <w:autoSpaceDE w:val="0"/>
              <w:autoSpaceDN w:val="0"/>
              <w:adjustRightInd w:val="0"/>
            </w:pPr>
          </w:p>
          <w:p w14:paraId="71FD35AB" w14:textId="77777777" w:rsidR="004A5371" w:rsidRDefault="004A5371" w:rsidP="00C754E6">
            <w:pPr>
              <w:autoSpaceDE w:val="0"/>
              <w:autoSpaceDN w:val="0"/>
              <w:adjustRightInd w:val="0"/>
            </w:pPr>
          </w:p>
          <w:p w14:paraId="2CD715A9" w14:textId="77777777" w:rsidR="004A5371" w:rsidRDefault="004A5371" w:rsidP="00C754E6">
            <w:pPr>
              <w:autoSpaceDE w:val="0"/>
              <w:autoSpaceDN w:val="0"/>
              <w:adjustRightInd w:val="0"/>
            </w:pPr>
          </w:p>
          <w:p w14:paraId="49ED4156" w14:textId="1A00D423" w:rsidR="004A5371" w:rsidRDefault="004A5371" w:rsidP="00C754E6">
            <w:pPr>
              <w:autoSpaceDE w:val="0"/>
              <w:autoSpaceDN w:val="0"/>
              <w:adjustRightInd w:val="0"/>
            </w:pPr>
          </w:p>
        </w:tc>
      </w:tr>
    </w:tbl>
    <w:p w14:paraId="0508AEEB" w14:textId="464CE7B8" w:rsidR="004A5371" w:rsidRDefault="004A5371" w:rsidP="00C754E6">
      <w:pPr>
        <w:autoSpaceDE w:val="0"/>
        <w:autoSpaceDN w:val="0"/>
        <w:adjustRightInd w:val="0"/>
      </w:pPr>
    </w:p>
    <w:p w14:paraId="672FF33A" w14:textId="77777777" w:rsidR="009F7B4B" w:rsidRPr="009F7B4B" w:rsidRDefault="009F7B4B">
      <w:pPr>
        <w:spacing w:after="200" w:line="276" w:lineRule="auto"/>
        <w:rPr>
          <w:b/>
          <w:bCs/>
          <w:sz w:val="24"/>
          <w:szCs w:val="24"/>
        </w:rPr>
      </w:pPr>
      <w:r w:rsidRPr="009F7B4B">
        <w:rPr>
          <w:b/>
          <w:bCs/>
          <w:sz w:val="24"/>
          <w:szCs w:val="24"/>
        </w:rPr>
        <w:t xml:space="preserve">C.3 Quality of work and Supplier conduct </w:t>
      </w:r>
    </w:p>
    <w:p w14:paraId="619EEEDC" w14:textId="3586FC73" w:rsidR="009F7B4B" w:rsidRDefault="009F7B4B">
      <w:pPr>
        <w:spacing w:after="200" w:line="276" w:lineRule="auto"/>
        <w:rPr>
          <w:sz w:val="24"/>
          <w:szCs w:val="24"/>
        </w:rPr>
      </w:pPr>
      <w:r w:rsidRPr="009F7B4B">
        <w:rPr>
          <w:sz w:val="24"/>
          <w:szCs w:val="24"/>
        </w:rPr>
        <w:t xml:space="preserve">C.3.1 Please detail the checks that your organisation will make to ensure that the services will be carried out by a suitably trained and competent team / member of staff. </w:t>
      </w:r>
    </w:p>
    <w:tbl>
      <w:tblPr>
        <w:tblStyle w:val="TableGrid"/>
        <w:tblW w:w="0" w:type="auto"/>
        <w:tblLook w:val="04A0" w:firstRow="1" w:lastRow="0" w:firstColumn="1" w:lastColumn="0" w:noHBand="0" w:noVBand="1"/>
      </w:tblPr>
      <w:tblGrid>
        <w:gridCol w:w="9016"/>
      </w:tblGrid>
      <w:tr w:rsidR="009F7B4B" w14:paraId="072F8EE8" w14:textId="77777777" w:rsidTr="009F7B4B">
        <w:tc>
          <w:tcPr>
            <w:tcW w:w="9016" w:type="dxa"/>
          </w:tcPr>
          <w:p w14:paraId="26AD2A58" w14:textId="77777777" w:rsidR="009F7B4B" w:rsidRDefault="009F7B4B">
            <w:pPr>
              <w:spacing w:after="200" w:line="276" w:lineRule="auto"/>
              <w:rPr>
                <w:sz w:val="24"/>
                <w:szCs w:val="24"/>
              </w:rPr>
            </w:pPr>
          </w:p>
          <w:p w14:paraId="546A258E" w14:textId="55548633" w:rsidR="009F7B4B" w:rsidRDefault="009F7B4B">
            <w:pPr>
              <w:spacing w:after="200" w:line="276" w:lineRule="auto"/>
              <w:rPr>
                <w:sz w:val="24"/>
                <w:szCs w:val="24"/>
              </w:rPr>
            </w:pPr>
          </w:p>
        </w:tc>
      </w:tr>
    </w:tbl>
    <w:p w14:paraId="168F9C39" w14:textId="77777777" w:rsidR="009F7B4B" w:rsidRPr="009F7B4B" w:rsidRDefault="009F7B4B">
      <w:pPr>
        <w:spacing w:after="200" w:line="276" w:lineRule="auto"/>
        <w:rPr>
          <w:sz w:val="24"/>
          <w:szCs w:val="24"/>
        </w:rPr>
      </w:pPr>
    </w:p>
    <w:p w14:paraId="5AEF9DD6" w14:textId="77777777" w:rsidR="009F7B4B" w:rsidRPr="009F7B4B" w:rsidRDefault="009F7B4B">
      <w:pPr>
        <w:spacing w:after="200" w:line="276" w:lineRule="auto"/>
        <w:rPr>
          <w:b/>
          <w:bCs/>
          <w:sz w:val="24"/>
          <w:szCs w:val="24"/>
        </w:rPr>
      </w:pPr>
      <w:r w:rsidRPr="009F7B4B">
        <w:rPr>
          <w:b/>
          <w:bCs/>
          <w:sz w:val="24"/>
          <w:szCs w:val="24"/>
        </w:rPr>
        <w:t xml:space="preserve">C.4 Sub-Contracting </w:t>
      </w:r>
    </w:p>
    <w:p w14:paraId="2D139A14" w14:textId="42251BD9" w:rsidR="009F7B4B" w:rsidRDefault="009F7B4B">
      <w:pPr>
        <w:spacing w:after="200" w:line="276" w:lineRule="auto"/>
        <w:rPr>
          <w:sz w:val="24"/>
          <w:szCs w:val="24"/>
        </w:rPr>
      </w:pPr>
      <w:r w:rsidRPr="009F7B4B">
        <w:rPr>
          <w:sz w:val="24"/>
          <w:szCs w:val="24"/>
        </w:rPr>
        <w:t xml:space="preserve">C.4.1 Please detail your </w:t>
      </w:r>
      <w:proofErr w:type="spellStart"/>
      <w:r w:rsidRPr="009F7B4B">
        <w:rPr>
          <w:sz w:val="24"/>
          <w:szCs w:val="24"/>
        </w:rPr>
        <w:t>organisation</w:t>
      </w:r>
      <w:r w:rsidR="0074328F">
        <w:rPr>
          <w:sz w:val="24"/>
          <w:szCs w:val="24"/>
        </w:rPr>
        <w:t>’</w:t>
      </w:r>
      <w:r w:rsidRPr="009F7B4B">
        <w:rPr>
          <w:sz w:val="24"/>
          <w:szCs w:val="24"/>
        </w:rPr>
        <w:t>s</w:t>
      </w:r>
      <w:proofErr w:type="spellEnd"/>
      <w:r w:rsidRPr="009F7B4B">
        <w:rPr>
          <w:sz w:val="24"/>
          <w:szCs w:val="24"/>
        </w:rPr>
        <w:t xml:space="preserve"> methodology for employing sub-contractors and ensuring that sub-contractors if used are fully compliant with the terms and conditions of the Framework Agreement.</w:t>
      </w:r>
    </w:p>
    <w:tbl>
      <w:tblPr>
        <w:tblStyle w:val="TableGrid"/>
        <w:tblW w:w="0" w:type="auto"/>
        <w:tblLook w:val="04A0" w:firstRow="1" w:lastRow="0" w:firstColumn="1" w:lastColumn="0" w:noHBand="0" w:noVBand="1"/>
      </w:tblPr>
      <w:tblGrid>
        <w:gridCol w:w="9016"/>
      </w:tblGrid>
      <w:tr w:rsidR="009F7B4B" w14:paraId="29A6F222" w14:textId="77777777" w:rsidTr="009F7B4B">
        <w:tc>
          <w:tcPr>
            <w:tcW w:w="9016" w:type="dxa"/>
          </w:tcPr>
          <w:p w14:paraId="35DD4873" w14:textId="77777777" w:rsidR="009F7B4B" w:rsidRDefault="009F7B4B">
            <w:pPr>
              <w:spacing w:after="200" w:line="276" w:lineRule="auto"/>
            </w:pPr>
          </w:p>
          <w:p w14:paraId="25AAEF31" w14:textId="769B10B8" w:rsidR="009F7B4B" w:rsidRDefault="009F7B4B">
            <w:pPr>
              <w:spacing w:after="200" w:line="276" w:lineRule="auto"/>
            </w:pPr>
          </w:p>
        </w:tc>
      </w:tr>
    </w:tbl>
    <w:p w14:paraId="0F625AAF" w14:textId="44A5F0CC" w:rsidR="004A5371" w:rsidRDefault="004A5371">
      <w:pPr>
        <w:spacing w:after="200" w:line="276" w:lineRule="auto"/>
      </w:pPr>
      <w:r>
        <w:br w:type="page"/>
      </w:r>
    </w:p>
    <w:p w14:paraId="4B3DA113" w14:textId="7D4CAE71" w:rsidR="004A5371" w:rsidRDefault="004A5371" w:rsidP="004A5371">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lastRenderedPageBreak/>
        <w:t xml:space="preserve">PART D </w:t>
      </w:r>
    </w:p>
    <w:p w14:paraId="165923E8" w14:textId="77777777" w:rsidR="004A5371" w:rsidRDefault="004A5371" w:rsidP="004A5371">
      <w:pPr>
        <w:autoSpaceDE w:val="0"/>
        <w:autoSpaceDN w:val="0"/>
        <w:adjustRightInd w:val="0"/>
        <w:rPr>
          <w:rFonts w:eastAsiaTheme="minorHAnsi"/>
          <w:b/>
          <w:bCs/>
          <w:color w:val="000000"/>
          <w:sz w:val="24"/>
          <w:szCs w:val="24"/>
          <w:lang w:val="en-GB"/>
        </w:rPr>
      </w:pPr>
    </w:p>
    <w:tbl>
      <w:tblPr>
        <w:tblStyle w:val="TableGrid"/>
        <w:tblW w:w="0" w:type="auto"/>
        <w:tblLook w:val="04A0" w:firstRow="1" w:lastRow="0" w:firstColumn="1" w:lastColumn="0" w:noHBand="0" w:noVBand="1"/>
      </w:tblPr>
      <w:tblGrid>
        <w:gridCol w:w="9016"/>
      </w:tblGrid>
      <w:tr w:rsidR="004A5371" w14:paraId="2BB81A5A" w14:textId="77777777" w:rsidTr="00CA2EFC">
        <w:tc>
          <w:tcPr>
            <w:tcW w:w="9016" w:type="dxa"/>
            <w:shd w:val="clear" w:color="auto" w:fill="92D050"/>
          </w:tcPr>
          <w:p w14:paraId="74C33220" w14:textId="684E9D26" w:rsidR="004A5371" w:rsidRDefault="00F41B1D" w:rsidP="00CA2EFC">
            <w:pPr>
              <w:autoSpaceDE w:val="0"/>
              <w:autoSpaceDN w:val="0"/>
              <w:adjustRightInd w:val="0"/>
              <w:rPr>
                <w:rFonts w:eastAsiaTheme="minorHAnsi"/>
                <w:b/>
                <w:bCs/>
                <w:color w:val="000000"/>
                <w:sz w:val="24"/>
                <w:szCs w:val="24"/>
                <w:lang w:val="en-GB"/>
              </w:rPr>
            </w:pPr>
            <w:r>
              <w:rPr>
                <w:rFonts w:eastAsiaTheme="minorHAnsi"/>
                <w:b/>
                <w:bCs/>
                <w:color w:val="000000"/>
                <w:sz w:val="24"/>
                <w:szCs w:val="24"/>
                <w:lang w:val="en-GB"/>
              </w:rPr>
              <w:t xml:space="preserve">FINANCIAL </w:t>
            </w:r>
            <w:r w:rsidR="00E7164F">
              <w:rPr>
                <w:rFonts w:eastAsiaTheme="minorHAnsi"/>
                <w:b/>
                <w:bCs/>
                <w:color w:val="000000"/>
                <w:sz w:val="24"/>
                <w:szCs w:val="24"/>
                <w:lang w:val="en-GB"/>
              </w:rPr>
              <w:t xml:space="preserve">PROPOSAL </w:t>
            </w:r>
          </w:p>
          <w:p w14:paraId="7F66F453" w14:textId="77777777" w:rsidR="004A5371" w:rsidRDefault="004A5371" w:rsidP="00CA2EFC">
            <w:pPr>
              <w:autoSpaceDE w:val="0"/>
              <w:autoSpaceDN w:val="0"/>
              <w:adjustRightInd w:val="0"/>
              <w:rPr>
                <w:rFonts w:eastAsiaTheme="minorHAnsi"/>
                <w:b/>
                <w:bCs/>
                <w:color w:val="000000"/>
                <w:sz w:val="24"/>
                <w:szCs w:val="24"/>
                <w:lang w:val="en-GB"/>
              </w:rPr>
            </w:pPr>
          </w:p>
        </w:tc>
      </w:tr>
    </w:tbl>
    <w:p w14:paraId="4D72C06D" w14:textId="11E1DE24" w:rsidR="004A5371" w:rsidRDefault="004A5371" w:rsidP="00C754E6">
      <w:pPr>
        <w:autoSpaceDE w:val="0"/>
        <w:autoSpaceDN w:val="0"/>
        <w:adjustRightInd w:val="0"/>
      </w:pPr>
    </w:p>
    <w:p w14:paraId="2113B424" w14:textId="436D9B4B" w:rsidR="003B6A73" w:rsidRPr="00EB1554" w:rsidRDefault="003B6A73" w:rsidP="00C754E6">
      <w:pPr>
        <w:autoSpaceDE w:val="0"/>
        <w:autoSpaceDN w:val="0"/>
        <w:adjustRightInd w:val="0"/>
        <w:rPr>
          <w:b/>
          <w:bCs/>
          <w:sz w:val="24"/>
          <w:szCs w:val="24"/>
        </w:rPr>
      </w:pPr>
      <w:r w:rsidRPr="00EB1554">
        <w:rPr>
          <w:b/>
          <w:bCs/>
          <w:sz w:val="24"/>
          <w:szCs w:val="24"/>
        </w:rPr>
        <w:t>D</w:t>
      </w:r>
      <w:r w:rsidR="00EB1554" w:rsidRPr="00EB1554">
        <w:rPr>
          <w:b/>
          <w:bCs/>
          <w:sz w:val="24"/>
          <w:szCs w:val="24"/>
        </w:rPr>
        <w:t>.</w:t>
      </w:r>
      <w:r w:rsidRPr="00EB1554">
        <w:rPr>
          <w:b/>
          <w:bCs/>
          <w:sz w:val="24"/>
          <w:szCs w:val="24"/>
        </w:rPr>
        <w:t xml:space="preserve">1 </w:t>
      </w:r>
      <w:r w:rsidR="00EB1554" w:rsidRPr="00EB1554">
        <w:rPr>
          <w:b/>
          <w:bCs/>
          <w:sz w:val="24"/>
          <w:szCs w:val="24"/>
        </w:rPr>
        <w:t xml:space="preserve">Schedule of Charges </w:t>
      </w:r>
    </w:p>
    <w:p w14:paraId="73BA8190" w14:textId="77777777" w:rsidR="003B6A73" w:rsidRDefault="003B6A73" w:rsidP="00C754E6">
      <w:pPr>
        <w:autoSpaceDE w:val="0"/>
        <w:autoSpaceDN w:val="0"/>
        <w:adjustRightInd w:val="0"/>
      </w:pPr>
    </w:p>
    <w:tbl>
      <w:tblPr>
        <w:tblStyle w:val="TableGrid"/>
        <w:tblW w:w="8926" w:type="dxa"/>
        <w:tblLook w:val="04A0" w:firstRow="1" w:lastRow="0" w:firstColumn="1" w:lastColumn="0" w:noHBand="0" w:noVBand="1"/>
      </w:tblPr>
      <w:tblGrid>
        <w:gridCol w:w="3964"/>
        <w:gridCol w:w="2552"/>
        <w:gridCol w:w="2410"/>
      </w:tblGrid>
      <w:tr w:rsidR="00E7164F" w14:paraId="7011BBFC" w14:textId="77777777" w:rsidTr="00E52666">
        <w:tc>
          <w:tcPr>
            <w:tcW w:w="3964" w:type="dxa"/>
          </w:tcPr>
          <w:p w14:paraId="3AF3BBC4" w14:textId="32B23097" w:rsidR="00E7164F" w:rsidRDefault="00E7164F" w:rsidP="00C754E6">
            <w:pPr>
              <w:autoSpaceDE w:val="0"/>
              <w:autoSpaceDN w:val="0"/>
              <w:adjustRightInd w:val="0"/>
            </w:pPr>
          </w:p>
        </w:tc>
        <w:tc>
          <w:tcPr>
            <w:tcW w:w="2552" w:type="dxa"/>
          </w:tcPr>
          <w:p w14:paraId="33771696" w14:textId="21DBF944" w:rsidR="00E7164F" w:rsidRPr="00C151FF" w:rsidRDefault="00E7164F" w:rsidP="00C754E6">
            <w:pPr>
              <w:autoSpaceDE w:val="0"/>
              <w:autoSpaceDN w:val="0"/>
              <w:adjustRightInd w:val="0"/>
              <w:rPr>
                <w:b/>
                <w:bCs/>
                <w:sz w:val="24"/>
                <w:szCs w:val="24"/>
              </w:rPr>
            </w:pPr>
            <w:r w:rsidRPr="00C151FF">
              <w:rPr>
                <w:b/>
                <w:bCs/>
                <w:sz w:val="24"/>
                <w:szCs w:val="24"/>
              </w:rPr>
              <w:t xml:space="preserve">Price per cut </w:t>
            </w:r>
          </w:p>
        </w:tc>
        <w:tc>
          <w:tcPr>
            <w:tcW w:w="2410" w:type="dxa"/>
          </w:tcPr>
          <w:p w14:paraId="7AAA3DCC" w14:textId="12B9D5BC" w:rsidR="00E7164F" w:rsidRPr="00C151FF" w:rsidRDefault="00E7164F" w:rsidP="00C754E6">
            <w:pPr>
              <w:autoSpaceDE w:val="0"/>
              <w:autoSpaceDN w:val="0"/>
              <w:adjustRightInd w:val="0"/>
              <w:rPr>
                <w:b/>
                <w:bCs/>
                <w:sz w:val="24"/>
                <w:szCs w:val="24"/>
              </w:rPr>
            </w:pPr>
            <w:r w:rsidRPr="00C151FF">
              <w:rPr>
                <w:b/>
                <w:bCs/>
                <w:sz w:val="24"/>
                <w:szCs w:val="24"/>
              </w:rPr>
              <w:t xml:space="preserve">Price per year </w:t>
            </w:r>
          </w:p>
        </w:tc>
      </w:tr>
      <w:tr w:rsidR="00C151FF" w14:paraId="7D1C4717" w14:textId="77777777" w:rsidTr="00E52666">
        <w:tc>
          <w:tcPr>
            <w:tcW w:w="3964" w:type="dxa"/>
          </w:tcPr>
          <w:p w14:paraId="0EE61B15" w14:textId="77777777" w:rsidR="00C151FF" w:rsidRDefault="00C151FF" w:rsidP="00C151FF">
            <w:pPr>
              <w:autoSpaceDE w:val="0"/>
              <w:autoSpaceDN w:val="0"/>
              <w:adjustRightInd w:val="0"/>
              <w:rPr>
                <w:b/>
                <w:bCs/>
                <w:sz w:val="24"/>
                <w:szCs w:val="24"/>
              </w:rPr>
            </w:pPr>
            <w:r w:rsidRPr="00C151FF">
              <w:rPr>
                <w:b/>
                <w:bCs/>
                <w:sz w:val="24"/>
                <w:szCs w:val="24"/>
              </w:rPr>
              <w:t xml:space="preserve">Area 1 </w:t>
            </w:r>
          </w:p>
          <w:p w14:paraId="73659C91" w14:textId="242B9D08" w:rsidR="00E52666" w:rsidRPr="00C151FF" w:rsidRDefault="00E52666" w:rsidP="00C151FF">
            <w:pPr>
              <w:autoSpaceDE w:val="0"/>
              <w:autoSpaceDN w:val="0"/>
              <w:adjustRightInd w:val="0"/>
              <w:rPr>
                <w:b/>
                <w:bCs/>
                <w:sz w:val="24"/>
                <w:szCs w:val="24"/>
              </w:rPr>
            </w:pPr>
            <w:proofErr w:type="spellStart"/>
            <w:r>
              <w:rPr>
                <w:b/>
                <w:bCs/>
                <w:sz w:val="24"/>
                <w:szCs w:val="24"/>
              </w:rPr>
              <w:t>Tyttenhanger</w:t>
            </w:r>
            <w:proofErr w:type="spellEnd"/>
            <w:r>
              <w:rPr>
                <w:b/>
                <w:bCs/>
                <w:sz w:val="24"/>
                <w:szCs w:val="24"/>
              </w:rPr>
              <w:t xml:space="preserve"> Park &amp; Accessway </w:t>
            </w:r>
          </w:p>
        </w:tc>
        <w:tc>
          <w:tcPr>
            <w:tcW w:w="2552" w:type="dxa"/>
          </w:tcPr>
          <w:p w14:paraId="7C123C0F" w14:textId="77777777" w:rsidR="00C151FF" w:rsidRDefault="00C151FF" w:rsidP="00C151FF">
            <w:pPr>
              <w:autoSpaceDE w:val="0"/>
              <w:autoSpaceDN w:val="0"/>
              <w:adjustRightInd w:val="0"/>
            </w:pPr>
          </w:p>
          <w:p w14:paraId="554572D5" w14:textId="77777777" w:rsidR="00C151FF" w:rsidRDefault="00C151FF" w:rsidP="00C151FF">
            <w:pPr>
              <w:autoSpaceDE w:val="0"/>
              <w:autoSpaceDN w:val="0"/>
              <w:adjustRightInd w:val="0"/>
            </w:pPr>
          </w:p>
          <w:p w14:paraId="1C3467C8" w14:textId="6296FBC4" w:rsidR="00C151FF" w:rsidRDefault="00C151FF" w:rsidP="00C151FF">
            <w:pPr>
              <w:autoSpaceDE w:val="0"/>
              <w:autoSpaceDN w:val="0"/>
              <w:adjustRightInd w:val="0"/>
            </w:pPr>
          </w:p>
        </w:tc>
        <w:tc>
          <w:tcPr>
            <w:tcW w:w="2410" w:type="dxa"/>
          </w:tcPr>
          <w:p w14:paraId="217E15EF" w14:textId="77777777" w:rsidR="00C151FF" w:rsidRDefault="00C151FF" w:rsidP="00C151FF">
            <w:pPr>
              <w:autoSpaceDE w:val="0"/>
              <w:autoSpaceDN w:val="0"/>
              <w:adjustRightInd w:val="0"/>
            </w:pPr>
          </w:p>
        </w:tc>
      </w:tr>
      <w:tr w:rsidR="00C151FF" w14:paraId="3B1292DF" w14:textId="77777777" w:rsidTr="00E52666">
        <w:tc>
          <w:tcPr>
            <w:tcW w:w="3964" w:type="dxa"/>
          </w:tcPr>
          <w:p w14:paraId="28A27F8B" w14:textId="77777777" w:rsidR="00C151FF" w:rsidRDefault="00C151FF" w:rsidP="00C151FF">
            <w:pPr>
              <w:autoSpaceDE w:val="0"/>
              <w:autoSpaceDN w:val="0"/>
              <w:adjustRightInd w:val="0"/>
              <w:rPr>
                <w:b/>
                <w:bCs/>
                <w:sz w:val="24"/>
                <w:szCs w:val="24"/>
              </w:rPr>
            </w:pPr>
            <w:r w:rsidRPr="00C151FF">
              <w:rPr>
                <w:b/>
                <w:bCs/>
                <w:sz w:val="24"/>
                <w:szCs w:val="24"/>
              </w:rPr>
              <w:t>Area 2</w:t>
            </w:r>
          </w:p>
          <w:p w14:paraId="40E03252" w14:textId="7DD742F0" w:rsidR="00E52666" w:rsidRPr="00C151FF" w:rsidRDefault="00E52666" w:rsidP="00C151FF">
            <w:pPr>
              <w:autoSpaceDE w:val="0"/>
              <w:autoSpaceDN w:val="0"/>
              <w:adjustRightInd w:val="0"/>
              <w:rPr>
                <w:b/>
                <w:bCs/>
                <w:sz w:val="24"/>
                <w:szCs w:val="24"/>
              </w:rPr>
            </w:pPr>
            <w:r>
              <w:rPr>
                <w:b/>
                <w:bCs/>
                <w:sz w:val="24"/>
                <w:szCs w:val="24"/>
              </w:rPr>
              <w:t xml:space="preserve">Roestock Park </w:t>
            </w:r>
          </w:p>
        </w:tc>
        <w:tc>
          <w:tcPr>
            <w:tcW w:w="2552" w:type="dxa"/>
          </w:tcPr>
          <w:p w14:paraId="65F3ECC4" w14:textId="77777777" w:rsidR="00C151FF" w:rsidRDefault="00C151FF" w:rsidP="00C151FF">
            <w:pPr>
              <w:autoSpaceDE w:val="0"/>
              <w:autoSpaceDN w:val="0"/>
              <w:adjustRightInd w:val="0"/>
            </w:pPr>
          </w:p>
          <w:p w14:paraId="7433D1D0" w14:textId="77777777" w:rsidR="00C151FF" w:rsidRDefault="00C151FF" w:rsidP="00C151FF">
            <w:pPr>
              <w:autoSpaceDE w:val="0"/>
              <w:autoSpaceDN w:val="0"/>
              <w:adjustRightInd w:val="0"/>
            </w:pPr>
          </w:p>
          <w:p w14:paraId="73F73C18" w14:textId="59CEF903" w:rsidR="00C151FF" w:rsidRDefault="00C151FF" w:rsidP="00C151FF">
            <w:pPr>
              <w:autoSpaceDE w:val="0"/>
              <w:autoSpaceDN w:val="0"/>
              <w:adjustRightInd w:val="0"/>
            </w:pPr>
          </w:p>
        </w:tc>
        <w:tc>
          <w:tcPr>
            <w:tcW w:w="2410" w:type="dxa"/>
          </w:tcPr>
          <w:p w14:paraId="6EC9496B" w14:textId="77777777" w:rsidR="00C151FF" w:rsidRDefault="00C151FF" w:rsidP="00C151FF">
            <w:pPr>
              <w:autoSpaceDE w:val="0"/>
              <w:autoSpaceDN w:val="0"/>
              <w:adjustRightInd w:val="0"/>
            </w:pPr>
          </w:p>
        </w:tc>
      </w:tr>
      <w:tr w:rsidR="00C151FF" w14:paraId="11061908" w14:textId="77777777" w:rsidTr="00E52666">
        <w:tc>
          <w:tcPr>
            <w:tcW w:w="3964" w:type="dxa"/>
          </w:tcPr>
          <w:p w14:paraId="35E256CE" w14:textId="77777777" w:rsidR="00C151FF" w:rsidRDefault="00C151FF" w:rsidP="00C151FF">
            <w:pPr>
              <w:autoSpaceDE w:val="0"/>
              <w:autoSpaceDN w:val="0"/>
              <w:adjustRightInd w:val="0"/>
              <w:rPr>
                <w:b/>
                <w:bCs/>
                <w:sz w:val="24"/>
                <w:szCs w:val="24"/>
              </w:rPr>
            </w:pPr>
            <w:r w:rsidRPr="00C151FF">
              <w:rPr>
                <w:b/>
                <w:bCs/>
                <w:sz w:val="24"/>
                <w:szCs w:val="24"/>
              </w:rPr>
              <w:t xml:space="preserve">Area 3 </w:t>
            </w:r>
          </w:p>
          <w:p w14:paraId="5299385F" w14:textId="4239E2AA" w:rsidR="00E52666" w:rsidRPr="00C151FF" w:rsidRDefault="00E52666" w:rsidP="00C151FF">
            <w:pPr>
              <w:autoSpaceDE w:val="0"/>
              <w:autoSpaceDN w:val="0"/>
              <w:adjustRightInd w:val="0"/>
              <w:rPr>
                <w:b/>
                <w:bCs/>
                <w:sz w:val="24"/>
                <w:szCs w:val="24"/>
              </w:rPr>
            </w:pPr>
            <w:r>
              <w:rPr>
                <w:b/>
                <w:bCs/>
                <w:sz w:val="24"/>
                <w:szCs w:val="24"/>
              </w:rPr>
              <w:t xml:space="preserve">Sleapshyde Park </w:t>
            </w:r>
          </w:p>
        </w:tc>
        <w:tc>
          <w:tcPr>
            <w:tcW w:w="2552" w:type="dxa"/>
          </w:tcPr>
          <w:p w14:paraId="718637B5" w14:textId="77777777" w:rsidR="00C151FF" w:rsidRDefault="00C151FF" w:rsidP="00C151FF">
            <w:pPr>
              <w:autoSpaceDE w:val="0"/>
              <w:autoSpaceDN w:val="0"/>
              <w:adjustRightInd w:val="0"/>
            </w:pPr>
          </w:p>
          <w:p w14:paraId="301BA917" w14:textId="77777777" w:rsidR="00C151FF" w:rsidRDefault="00C151FF" w:rsidP="00C151FF">
            <w:pPr>
              <w:autoSpaceDE w:val="0"/>
              <w:autoSpaceDN w:val="0"/>
              <w:adjustRightInd w:val="0"/>
            </w:pPr>
          </w:p>
          <w:p w14:paraId="5B1479AA" w14:textId="45141FFB" w:rsidR="00C151FF" w:rsidRDefault="00C151FF" w:rsidP="00C151FF">
            <w:pPr>
              <w:autoSpaceDE w:val="0"/>
              <w:autoSpaceDN w:val="0"/>
              <w:adjustRightInd w:val="0"/>
            </w:pPr>
          </w:p>
        </w:tc>
        <w:tc>
          <w:tcPr>
            <w:tcW w:w="2410" w:type="dxa"/>
          </w:tcPr>
          <w:p w14:paraId="3B8C50D7" w14:textId="77777777" w:rsidR="00C151FF" w:rsidRDefault="00C151FF" w:rsidP="00C151FF">
            <w:pPr>
              <w:autoSpaceDE w:val="0"/>
              <w:autoSpaceDN w:val="0"/>
              <w:adjustRightInd w:val="0"/>
            </w:pPr>
          </w:p>
        </w:tc>
      </w:tr>
      <w:tr w:rsidR="00C151FF" w14:paraId="507A465B" w14:textId="77777777" w:rsidTr="00E52666">
        <w:tc>
          <w:tcPr>
            <w:tcW w:w="3964" w:type="dxa"/>
          </w:tcPr>
          <w:p w14:paraId="0388A2EB" w14:textId="77777777" w:rsidR="00C151FF" w:rsidRDefault="00C151FF" w:rsidP="00C151FF">
            <w:pPr>
              <w:autoSpaceDE w:val="0"/>
              <w:autoSpaceDN w:val="0"/>
              <w:adjustRightInd w:val="0"/>
              <w:rPr>
                <w:b/>
                <w:bCs/>
                <w:sz w:val="24"/>
                <w:szCs w:val="24"/>
              </w:rPr>
            </w:pPr>
            <w:r w:rsidRPr="00C151FF">
              <w:rPr>
                <w:b/>
                <w:bCs/>
                <w:sz w:val="24"/>
                <w:szCs w:val="24"/>
              </w:rPr>
              <w:t xml:space="preserve">Area 4 </w:t>
            </w:r>
          </w:p>
          <w:p w14:paraId="31FB01FA" w14:textId="7448DA96" w:rsidR="00E52666" w:rsidRPr="00C151FF" w:rsidRDefault="00E52666" w:rsidP="00C151FF">
            <w:pPr>
              <w:autoSpaceDE w:val="0"/>
              <w:autoSpaceDN w:val="0"/>
              <w:adjustRightInd w:val="0"/>
              <w:rPr>
                <w:b/>
                <w:bCs/>
                <w:sz w:val="24"/>
                <w:szCs w:val="24"/>
              </w:rPr>
            </w:pPr>
            <w:r>
              <w:rPr>
                <w:b/>
                <w:bCs/>
                <w:sz w:val="24"/>
                <w:szCs w:val="24"/>
              </w:rPr>
              <w:t xml:space="preserve">Sleapshyde </w:t>
            </w:r>
            <w:proofErr w:type="spellStart"/>
            <w:r>
              <w:rPr>
                <w:b/>
                <w:bCs/>
                <w:sz w:val="24"/>
                <w:szCs w:val="24"/>
              </w:rPr>
              <w:t>VGreen</w:t>
            </w:r>
            <w:proofErr w:type="spellEnd"/>
            <w:r>
              <w:rPr>
                <w:b/>
                <w:bCs/>
                <w:sz w:val="24"/>
                <w:szCs w:val="24"/>
              </w:rPr>
              <w:t xml:space="preserve"> &amp; Pond </w:t>
            </w:r>
          </w:p>
        </w:tc>
        <w:tc>
          <w:tcPr>
            <w:tcW w:w="2552" w:type="dxa"/>
          </w:tcPr>
          <w:p w14:paraId="22408E4C" w14:textId="77777777" w:rsidR="00C151FF" w:rsidRDefault="00C151FF" w:rsidP="00C151FF">
            <w:pPr>
              <w:autoSpaceDE w:val="0"/>
              <w:autoSpaceDN w:val="0"/>
              <w:adjustRightInd w:val="0"/>
            </w:pPr>
          </w:p>
          <w:p w14:paraId="08917635" w14:textId="77777777" w:rsidR="00C151FF" w:rsidRDefault="00C151FF" w:rsidP="00C151FF">
            <w:pPr>
              <w:autoSpaceDE w:val="0"/>
              <w:autoSpaceDN w:val="0"/>
              <w:adjustRightInd w:val="0"/>
            </w:pPr>
          </w:p>
          <w:p w14:paraId="0587A4E6" w14:textId="219FBFE5" w:rsidR="00C151FF" w:rsidRDefault="00C151FF" w:rsidP="00C151FF">
            <w:pPr>
              <w:autoSpaceDE w:val="0"/>
              <w:autoSpaceDN w:val="0"/>
              <w:adjustRightInd w:val="0"/>
            </w:pPr>
          </w:p>
        </w:tc>
        <w:tc>
          <w:tcPr>
            <w:tcW w:w="2410" w:type="dxa"/>
          </w:tcPr>
          <w:p w14:paraId="3FCDAD33" w14:textId="77777777" w:rsidR="00C151FF" w:rsidRDefault="00C151FF" w:rsidP="00C151FF">
            <w:pPr>
              <w:autoSpaceDE w:val="0"/>
              <w:autoSpaceDN w:val="0"/>
              <w:adjustRightInd w:val="0"/>
            </w:pPr>
          </w:p>
        </w:tc>
      </w:tr>
      <w:tr w:rsidR="00C151FF" w14:paraId="4B9AA192" w14:textId="77777777" w:rsidTr="00E52666">
        <w:tc>
          <w:tcPr>
            <w:tcW w:w="3964" w:type="dxa"/>
          </w:tcPr>
          <w:p w14:paraId="31FA3B20" w14:textId="77777777" w:rsidR="00E52666" w:rsidRDefault="00E52666" w:rsidP="00C151FF">
            <w:pPr>
              <w:autoSpaceDE w:val="0"/>
              <w:autoSpaceDN w:val="0"/>
              <w:adjustRightInd w:val="0"/>
              <w:rPr>
                <w:b/>
                <w:bCs/>
                <w:sz w:val="24"/>
                <w:szCs w:val="24"/>
              </w:rPr>
            </w:pPr>
            <w:r>
              <w:rPr>
                <w:b/>
                <w:bCs/>
                <w:sz w:val="24"/>
                <w:szCs w:val="24"/>
              </w:rPr>
              <w:t>Area 5</w:t>
            </w:r>
          </w:p>
          <w:p w14:paraId="0AC9ACB5" w14:textId="65B6D445" w:rsidR="00C151FF" w:rsidRPr="00C151FF" w:rsidRDefault="00C151FF" w:rsidP="00C151FF">
            <w:pPr>
              <w:autoSpaceDE w:val="0"/>
              <w:autoSpaceDN w:val="0"/>
              <w:adjustRightInd w:val="0"/>
              <w:rPr>
                <w:b/>
                <w:bCs/>
                <w:sz w:val="24"/>
                <w:szCs w:val="24"/>
              </w:rPr>
            </w:pPr>
            <w:r w:rsidRPr="00C151FF">
              <w:rPr>
                <w:b/>
                <w:bCs/>
                <w:sz w:val="24"/>
                <w:szCs w:val="24"/>
              </w:rPr>
              <w:t xml:space="preserve">The Common </w:t>
            </w:r>
            <w:r w:rsidR="00001070">
              <w:rPr>
                <w:b/>
                <w:bCs/>
                <w:sz w:val="24"/>
                <w:szCs w:val="24"/>
              </w:rPr>
              <w:t>– cut and bale</w:t>
            </w:r>
          </w:p>
        </w:tc>
        <w:tc>
          <w:tcPr>
            <w:tcW w:w="2552" w:type="dxa"/>
          </w:tcPr>
          <w:p w14:paraId="651F942A" w14:textId="77777777" w:rsidR="00C151FF" w:rsidRDefault="00C151FF" w:rsidP="00C151FF">
            <w:pPr>
              <w:autoSpaceDE w:val="0"/>
              <w:autoSpaceDN w:val="0"/>
              <w:adjustRightInd w:val="0"/>
            </w:pPr>
          </w:p>
          <w:p w14:paraId="6B8C4A80" w14:textId="77777777" w:rsidR="00C151FF" w:rsidRDefault="00C151FF" w:rsidP="00C151FF">
            <w:pPr>
              <w:autoSpaceDE w:val="0"/>
              <w:autoSpaceDN w:val="0"/>
              <w:adjustRightInd w:val="0"/>
            </w:pPr>
          </w:p>
          <w:p w14:paraId="75F34DA7" w14:textId="0783EF9F" w:rsidR="00C151FF" w:rsidRDefault="00C151FF" w:rsidP="00C151FF">
            <w:pPr>
              <w:autoSpaceDE w:val="0"/>
              <w:autoSpaceDN w:val="0"/>
              <w:adjustRightInd w:val="0"/>
            </w:pPr>
          </w:p>
        </w:tc>
        <w:tc>
          <w:tcPr>
            <w:tcW w:w="2410" w:type="dxa"/>
          </w:tcPr>
          <w:p w14:paraId="11F6FED3" w14:textId="77777777" w:rsidR="00C151FF" w:rsidRDefault="00C151FF" w:rsidP="00C151FF">
            <w:pPr>
              <w:autoSpaceDE w:val="0"/>
              <w:autoSpaceDN w:val="0"/>
              <w:adjustRightInd w:val="0"/>
            </w:pPr>
          </w:p>
        </w:tc>
      </w:tr>
      <w:tr w:rsidR="00001070" w14:paraId="3E997179" w14:textId="77777777" w:rsidTr="00E52666">
        <w:tc>
          <w:tcPr>
            <w:tcW w:w="3964" w:type="dxa"/>
          </w:tcPr>
          <w:p w14:paraId="60EF356A" w14:textId="77777777" w:rsidR="00E52666" w:rsidRDefault="00E52666" w:rsidP="00C151FF">
            <w:pPr>
              <w:autoSpaceDE w:val="0"/>
              <w:autoSpaceDN w:val="0"/>
              <w:adjustRightInd w:val="0"/>
              <w:rPr>
                <w:b/>
                <w:bCs/>
                <w:sz w:val="24"/>
                <w:szCs w:val="24"/>
              </w:rPr>
            </w:pPr>
            <w:r>
              <w:rPr>
                <w:b/>
                <w:bCs/>
                <w:sz w:val="24"/>
                <w:szCs w:val="24"/>
              </w:rPr>
              <w:t xml:space="preserve">Area 5 </w:t>
            </w:r>
          </w:p>
          <w:p w14:paraId="441EDD11" w14:textId="611D86D5" w:rsidR="00001070" w:rsidRDefault="00001070" w:rsidP="00C151FF">
            <w:pPr>
              <w:autoSpaceDE w:val="0"/>
              <w:autoSpaceDN w:val="0"/>
              <w:adjustRightInd w:val="0"/>
              <w:rPr>
                <w:b/>
                <w:bCs/>
                <w:sz w:val="24"/>
                <w:szCs w:val="24"/>
              </w:rPr>
            </w:pPr>
            <w:r w:rsidRPr="00C151FF">
              <w:rPr>
                <w:b/>
                <w:bCs/>
                <w:sz w:val="24"/>
                <w:szCs w:val="24"/>
              </w:rPr>
              <w:t xml:space="preserve">The Common </w:t>
            </w:r>
            <w:r w:rsidR="00E52666">
              <w:rPr>
                <w:b/>
                <w:bCs/>
                <w:sz w:val="24"/>
                <w:szCs w:val="24"/>
              </w:rPr>
              <w:t>–</w:t>
            </w:r>
            <w:r>
              <w:rPr>
                <w:b/>
                <w:bCs/>
                <w:sz w:val="24"/>
                <w:szCs w:val="24"/>
              </w:rPr>
              <w:t xml:space="preserve"> </w:t>
            </w:r>
            <w:proofErr w:type="spellStart"/>
            <w:r w:rsidR="00E52666">
              <w:rPr>
                <w:b/>
                <w:bCs/>
                <w:sz w:val="24"/>
                <w:szCs w:val="24"/>
              </w:rPr>
              <w:t>Fur</w:t>
            </w:r>
            <w:r w:rsidR="00715CBD">
              <w:rPr>
                <w:b/>
                <w:bCs/>
                <w:sz w:val="24"/>
                <w:szCs w:val="24"/>
              </w:rPr>
              <w:t>z</w:t>
            </w:r>
            <w:r w:rsidR="00E52666">
              <w:rPr>
                <w:b/>
                <w:bCs/>
                <w:sz w:val="24"/>
                <w:szCs w:val="24"/>
              </w:rPr>
              <w:t>efield</w:t>
            </w:r>
            <w:proofErr w:type="spellEnd"/>
            <w:r w:rsidR="00E52666">
              <w:rPr>
                <w:b/>
                <w:bCs/>
                <w:sz w:val="24"/>
                <w:szCs w:val="24"/>
              </w:rPr>
              <w:t xml:space="preserve"> paths </w:t>
            </w:r>
            <w:r>
              <w:rPr>
                <w:b/>
                <w:bCs/>
                <w:sz w:val="24"/>
                <w:szCs w:val="24"/>
              </w:rPr>
              <w:t>&amp; amenity grassland</w:t>
            </w:r>
          </w:p>
          <w:p w14:paraId="5E8B9FE6" w14:textId="1820F9E1" w:rsidR="00001070" w:rsidRPr="00C151FF" w:rsidRDefault="00001070" w:rsidP="00C151FF">
            <w:pPr>
              <w:autoSpaceDE w:val="0"/>
              <w:autoSpaceDN w:val="0"/>
              <w:adjustRightInd w:val="0"/>
              <w:rPr>
                <w:b/>
                <w:bCs/>
                <w:sz w:val="24"/>
                <w:szCs w:val="24"/>
              </w:rPr>
            </w:pPr>
          </w:p>
        </w:tc>
        <w:tc>
          <w:tcPr>
            <w:tcW w:w="2552" w:type="dxa"/>
          </w:tcPr>
          <w:p w14:paraId="2D8212D2" w14:textId="77777777" w:rsidR="00001070" w:rsidRDefault="00001070" w:rsidP="00C151FF">
            <w:pPr>
              <w:autoSpaceDE w:val="0"/>
              <w:autoSpaceDN w:val="0"/>
              <w:adjustRightInd w:val="0"/>
            </w:pPr>
          </w:p>
        </w:tc>
        <w:tc>
          <w:tcPr>
            <w:tcW w:w="2410" w:type="dxa"/>
          </w:tcPr>
          <w:p w14:paraId="7218DB14" w14:textId="77777777" w:rsidR="00001070" w:rsidRDefault="00001070" w:rsidP="00C151FF">
            <w:pPr>
              <w:autoSpaceDE w:val="0"/>
              <w:autoSpaceDN w:val="0"/>
              <w:adjustRightInd w:val="0"/>
            </w:pPr>
          </w:p>
        </w:tc>
      </w:tr>
      <w:tr w:rsidR="00C151FF" w14:paraId="1A8604DD" w14:textId="77777777" w:rsidTr="00E52666">
        <w:tc>
          <w:tcPr>
            <w:tcW w:w="3964" w:type="dxa"/>
          </w:tcPr>
          <w:p w14:paraId="39CE0857" w14:textId="414D1BBD" w:rsidR="00C151FF" w:rsidRPr="00C151FF" w:rsidRDefault="00C151FF" w:rsidP="00C151FF">
            <w:pPr>
              <w:autoSpaceDE w:val="0"/>
              <w:autoSpaceDN w:val="0"/>
              <w:adjustRightInd w:val="0"/>
              <w:rPr>
                <w:b/>
                <w:bCs/>
                <w:sz w:val="24"/>
                <w:szCs w:val="24"/>
              </w:rPr>
            </w:pPr>
            <w:r w:rsidRPr="00C151FF">
              <w:rPr>
                <w:b/>
                <w:bCs/>
                <w:sz w:val="24"/>
                <w:szCs w:val="24"/>
              </w:rPr>
              <w:t xml:space="preserve">Total contract value exc. VAT </w:t>
            </w:r>
          </w:p>
        </w:tc>
        <w:tc>
          <w:tcPr>
            <w:tcW w:w="2552" w:type="dxa"/>
          </w:tcPr>
          <w:p w14:paraId="746692BA" w14:textId="77777777" w:rsidR="00C151FF" w:rsidRDefault="00C151FF" w:rsidP="00C151FF">
            <w:pPr>
              <w:autoSpaceDE w:val="0"/>
              <w:autoSpaceDN w:val="0"/>
              <w:adjustRightInd w:val="0"/>
            </w:pPr>
          </w:p>
          <w:p w14:paraId="1467E7CD" w14:textId="77777777" w:rsidR="00C151FF" w:rsidRDefault="00C151FF" w:rsidP="00C151FF">
            <w:pPr>
              <w:autoSpaceDE w:val="0"/>
              <w:autoSpaceDN w:val="0"/>
              <w:adjustRightInd w:val="0"/>
            </w:pPr>
          </w:p>
          <w:p w14:paraId="3022C394" w14:textId="1E17DC37" w:rsidR="00C151FF" w:rsidRDefault="00C151FF" w:rsidP="00C151FF">
            <w:pPr>
              <w:autoSpaceDE w:val="0"/>
              <w:autoSpaceDN w:val="0"/>
              <w:adjustRightInd w:val="0"/>
            </w:pPr>
          </w:p>
        </w:tc>
        <w:tc>
          <w:tcPr>
            <w:tcW w:w="2410" w:type="dxa"/>
          </w:tcPr>
          <w:p w14:paraId="40B5D3AA" w14:textId="77777777" w:rsidR="00C151FF" w:rsidRDefault="00C151FF" w:rsidP="00C151FF">
            <w:pPr>
              <w:autoSpaceDE w:val="0"/>
              <w:autoSpaceDN w:val="0"/>
              <w:adjustRightInd w:val="0"/>
            </w:pPr>
          </w:p>
        </w:tc>
      </w:tr>
    </w:tbl>
    <w:p w14:paraId="5B901BB2" w14:textId="1C1BE30A" w:rsidR="00EB1554" w:rsidRDefault="00EB1554" w:rsidP="00C754E6">
      <w:pPr>
        <w:autoSpaceDE w:val="0"/>
        <w:autoSpaceDN w:val="0"/>
        <w:adjustRightInd w:val="0"/>
      </w:pPr>
    </w:p>
    <w:p w14:paraId="74E1AD41" w14:textId="77777777" w:rsidR="00EB1554" w:rsidRDefault="00EB1554">
      <w:pPr>
        <w:spacing w:after="200" w:line="276" w:lineRule="auto"/>
      </w:pPr>
      <w:r>
        <w:br w:type="page"/>
      </w:r>
    </w:p>
    <w:p w14:paraId="070313D1" w14:textId="6F4932B8" w:rsidR="009F7B4B" w:rsidRPr="005C2D63" w:rsidRDefault="009F7B4B" w:rsidP="00C754E6">
      <w:pPr>
        <w:autoSpaceDE w:val="0"/>
        <w:autoSpaceDN w:val="0"/>
        <w:adjustRightInd w:val="0"/>
      </w:pPr>
    </w:p>
    <w:p w14:paraId="662B9EEC" w14:textId="40FCE27E" w:rsidR="005C2D63" w:rsidRPr="005C2D63" w:rsidRDefault="005C2D63" w:rsidP="00C754E6">
      <w:pPr>
        <w:autoSpaceDE w:val="0"/>
        <w:autoSpaceDN w:val="0"/>
        <w:adjustRightInd w:val="0"/>
        <w:rPr>
          <w:b/>
          <w:bCs/>
          <w:sz w:val="24"/>
          <w:szCs w:val="24"/>
        </w:rPr>
      </w:pPr>
      <w:r w:rsidRPr="005C2D63">
        <w:rPr>
          <w:b/>
          <w:bCs/>
          <w:sz w:val="24"/>
          <w:szCs w:val="24"/>
        </w:rPr>
        <w:t xml:space="preserve">D.2 Form of Tender </w:t>
      </w:r>
    </w:p>
    <w:p w14:paraId="5C1D68C5" w14:textId="77777777" w:rsidR="005C2D63" w:rsidRDefault="005C2D63" w:rsidP="00773148">
      <w:pPr>
        <w:autoSpaceDE w:val="0"/>
        <w:autoSpaceDN w:val="0"/>
        <w:adjustRightInd w:val="0"/>
        <w:jc w:val="both"/>
      </w:pPr>
    </w:p>
    <w:p w14:paraId="2DAE0C5B" w14:textId="77777777" w:rsidR="005C2D63" w:rsidRPr="00773148" w:rsidRDefault="005C2D63" w:rsidP="00773148">
      <w:pPr>
        <w:autoSpaceDE w:val="0"/>
        <w:autoSpaceDN w:val="0"/>
        <w:adjustRightInd w:val="0"/>
        <w:jc w:val="both"/>
        <w:rPr>
          <w:sz w:val="24"/>
          <w:szCs w:val="24"/>
        </w:rPr>
      </w:pPr>
      <w:r w:rsidRPr="00773148">
        <w:rPr>
          <w:sz w:val="24"/>
          <w:szCs w:val="24"/>
        </w:rPr>
        <w:t xml:space="preserve">TO BE COMPLETED BY THE TENDERER </w:t>
      </w:r>
    </w:p>
    <w:p w14:paraId="2FA624AA" w14:textId="77777777" w:rsidR="005C2D63" w:rsidRPr="00773148" w:rsidRDefault="005C2D63" w:rsidP="00773148">
      <w:pPr>
        <w:autoSpaceDE w:val="0"/>
        <w:autoSpaceDN w:val="0"/>
        <w:adjustRightInd w:val="0"/>
        <w:jc w:val="both"/>
        <w:rPr>
          <w:sz w:val="24"/>
          <w:szCs w:val="24"/>
        </w:rPr>
      </w:pPr>
    </w:p>
    <w:p w14:paraId="36E89185" w14:textId="77777777" w:rsidR="005C2D63" w:rsidRPr="00773148" w:rsidRDefault="005C2D63" w:rsidP="00773148">
      <w:pPr>
        <w:autoSpaceDE w:val="0"/>
        <w:autoSpaceDN w:val="0"/>
        <w:adjustRightInd w:val="0"/>
        <w:jc w:val="both"/>
        <w:rPr>
          <w:sz w:val="24"/>
          <w:szCs w:val="24"/>
        </w:rPr>
      </w:pPr>
      <w:r w:rsidRPr="00773148">
        <w:rPr>
          <w:sz w:val="24"/>
          <w:szCs w:val="24"/>
        </w:rPr>
        <w:t xml:space="preserve">To: Colney Heath Parish Council </w:t>
      </w:r>
    </w:p>
    <w:p w14:paraId="52B9CC8C" w14:textId="77777777" w:rsidR="005C2D63" w:rsidRPr="00773148" w:rsidRDefault="005C2D63" w:rsidP="00773148">
      <w:pPr>
        <w:autoSpaceDE w:val="0"/>
        <w:autoSpaceDN w:val="0"/>
        <w:adjustRightInd w:val="0"/>
        <w:jc w:val="both"/>
        <w:rPr>
          <w:sz w:val="24"/>
          <w:szCs w:val="24"/>
        </w:rPr>
      </w:pPr>
    </w:p>
    <w:p w14:paraId="519E4B7F" w14:textId="4B49DF8C" w:rsidR="005C2D63" w:rsidRPr="00773148" w:rsidRDefault="005C2D63" w:rsidP="00773148">
      <w:pPr>
        <w:autoSpaceDE w:val="0"/>
        <w:autoSpaceDN w:val="0"/>
        <w:adjustRightInd w:val="0"/>
        <w:jc w:val="both"/>
        <w:rPr>
          <w:sz w:val="24"/>
          <w:szCs w:val="24"/>
        </w:rPr>
      </w:pPr>
      <w:r w:rsidRPr="00773148">
        <w:rPr>
          <w:sz w:val="24"/>
          <w:szCs w:val="24"/>
        </w:rPr>
        <w:t>PROVISION OF GRASS CUTTING SERVICES FROM 1st APRIL 202</w:t>
      </w:r>
      <w:r w:rsidR="00FF3479">
        <w:rPr>
          <w:sz w:val="24"/>
          <w:szCs w:val="24"/>
        </w:rPr>
        <w:t>4</w:t>
      </w:r>
      <w:r w:rsidRPr="00773148">
        <w:rPr>
          <w:sz w:val="24"/>
          <w:szCs w:val="24"/>
        </w:rPr>
        <w:t xml:space="preserve"> </w:t>
      </w:r>
    </w:p>
    <w:p w14:paraId="18F766F1" w14:textId="77777777" w:rsidR="005C2D63" w:rsidRPr="00773148" w:rsidRDefault="005C2D63" w:rsidP="00773148">
      <w:pPr>
        <w:autoSpaceDE w:val="0"/>
        <w:autoSpaceDN w:val="0"/>
        <w:adjustRightInd w:val="0"/>
        <w:jc w:val="both"/>
        <w:rPr>
          <w:sz w:val="24"/>
          <w:szCs w:val="24"/>
        </w:rPr>
      </w:pPr>
    </w:p>
    <w:p w14:paraId="1961F2EB" w14:textId="77777777" w:rsidR="005C2D63" w:rsidRPr="00773148" w:rsidRDefault="005C2D63" w:rsidP="00773148">
      <w:pPr>
        <w:autoSpaceDE w:val="0"/>
        <w:autoSpaceDN w:val="0"/>
        <w:adjustRightInd w:val="0"/>
        <w:jc w:val="both"/>
        <w:rPr>
          <w:sz w:val="24"/>
          <w:szCs w:val="24"/>
        </w:rPr>
      </w:pPr>
      <w:r w:rsidRPr="00773148">
        <w:rPr>
          <w:sz w:val="24"/>
          <w:szCs w:val="24"/>
        </w:rPr>
        <w:t xml:space="preserve">From: </w:t>
      </w:r>
    </w:p>
    <w:p w14:paraId="66F03753" w14:textId="77777777" w:rsidR="005C2D63" w:rsidRPr="00773148" w:rsidRDefault="005C2D63" w:rsidP="00773148">
      <w:pPr>
        <w:autoSpaceDE w:val="0"/>
        <w:autoSpaceDN w:val="0"/>
        <w:adjustRightInd w:val="0"/>
        <w:jc w:val="both"/>
        <w:rPr>
          <w:sz w:val="24"/>
          <w:szCs w:val="24"/>
        </w:rPr>
      </w:pPr>
    </w:p>
    <w:p w14:paraId="6CDB22FD" w14:textId="77777777" w:rsidR="005C2D63" w:rsidRPr="00773148" w:rsidRDefault="005C2D63" w:rsidP="00773148">
      <w:pPr>
        <w:autoSpaceDE w:val="0"/>
        <w:autoSpaceDN w:val="0"/>
        <w:adjustRightInd w:val="0"/>
        <w:jc w:val="both"/>
        <w:rPr>
          <w:sz w:val="24"/>
          <w:szCs w:val="24"/>
        </w:rPr>
      </w:pPr>
    </w:p>
    <w:p w14:paraId="48F63B5D" w14:textId="77777777" w:rsidR="004D3D86" w:rsidRPr="00773148" w:rsidRDefault="005C2D63" w:rsidP="00773148">
      <w:pPr>
        <w:autoSpaceDE w:val="0"/>
        <w:autoSpaceDN w:val="0"/>
        <w:adjustRightInd w:val="0"/>
        <w:jc w:val="both"/>
        <w:rPr>
          <w:sz w:val="24"/>
          <w:szCs w:val="24"/>
        </w:rPr>
      </w:pPr>
      <w:r w:rsidRPr="00773148">
        <w:rPr>
          <w:sz w:val="24"/>
          <w:szCs w:val="24"/>
        </w:rPr>
        <w:t xml:space="preserve">Having examined the Invitation to Tender and all other Schedules, and being fully satisfied in all respects with the requirements of the ITT (including the Conditions of Tender) for the above mentioned services, I/We hereby offer to provide the whole of the services for the term of three (3) years from the Date of Commencement stated above with conformity with the Conditions of Contract and Methods of Work, Specifications and the Pricing Documents for the prices in the Pricing Documents. </w:t>
      </w:r>
    </w:p>
    <w:p w14:paraId="049C2F2E" w14:textId="77777777" w:rsidR="004D3D86" w:rsidRPr="00773148" w:rsidRDefault="004D3D86" w:rsidP="00773148">
      <w:pPr>
        <w:autoSpaceDE w:val="0"/>
        <w:autoSpaceDN w:val="0"/>
        <w:adjustRightInd w:val="0"/>
        <w:jc w:val="both"/>
        <w:rPr>
          <w:sz w:val="24"/>
          <w:szCs w:val="24"/>
        </w:rPr>
      </w:pPr>
    </w:p>
    <w:p w14:paraId="5A9FC4E1" w14:textId="77777777" w:rsidR="004D3D86" w:rsidRPr="00773148" w:rsidRDefault="005C2D63" w:rsidP="00773148">
      <w:pPr>
        <w:autoSpaceDE w:val="0"/>
        <w:autoSpaceDN w:val="0"/>
        <w:adjustRightInd w:val="0"/>
        <w:jc w:val="both"/>
        <w:rPr>
          <w:sz w:val="24"/>
          <w:szCs w:val="24"/>
        </w:rPr>
      </w:pPr>
      <w:r w:rsidRPr="00773148">
        <w:rPr>
          <w:sz w:val="24"/>
          <w:szCs w:val="24"/>
        </w:rPr>
        <w:t xml:space="preserve">I/We understand that you are not bound to accept the lowest or any tender you receive. </w:t>
      </w:r>
    </w:p>
    <w:p w14:paraId="4B3A8B95" w14:textId="77777777" w:rsidR="00773148" w:rsidRPr="00773148" w:rsidRDefault="00773148" w:rsidP="00773148">
      <w:pPr>
        <w:autoSpaceDE w:val="0"/>
        <w:autoSpaceDN w:val="0"/>
        <w:adjustRightInd w:val="0"/>
        <w:jc w:val="both"/>
        <w:rPr>
          <w:sz w:val="24"/>
          <w:szCs w:val="24"/>
        </w:rPr>
      </w:pPr>
    </w:p>
    <w:p w14:paraId="317672A6" w14:textId="77777777" w:rsidR="00773148" w:rsidRPr="00773148" w:rsidRDefault="005C2D63" w:rsidP="00773148">
      <w:pPr>
        <w:autoSpaceDE w:val="0"/>
        <w:autoSpaceDN w:val="0"/>
        <w:adjustRightInd w:val="0"/>
        <w:jc w:val="both"/>
        <w:rPr>
          <w:sz w:val="24"/>
          <w:szCs w:val="24"/>
        </w:rPr>
      </w:pPr>
      <w:r w:rsidRPr="00773148">
        <w:rPr>
          <w:sz w:val="24"/>
          <w:szCs w:val="24"/>
        </w:rPr>
        <w:t xml:space="preserve">I/We understand that no payment will be made for any expenses or losses incurred in the preparation of my/our tender. </w:t>
      </w:r>
    </w:p>
    <w:p w14:paraId="687546A3" w14:textId="77777777" w:rsidR="00773148" w:rsidRPr="00773148" w:rsidRDefault="00773148" w:rsidP="00773148">
      <w:pPr>
        <w:autoSpaceDE w:val="0"/>
        <w:autoSpaceDN w:val="0"/>
        <w:adjustRightInd w:val="0"/>
        <w:jc w:val="both"/>
        <w:rPr>
          <w:sz w:val="24"/>
          <w:szCs w:val="24"/>
        </w:rPr>
      </w:pPr>
    </w:p>
    <w:p w14:paraId="548C38BF" w14:textId="77777777" w:rsidR="00773148" w:rsidRPr="00773148" w:rsidRDefault="005C2D63" w:rsidP="00773148">
      <w:pPr>
        <w:autoSpaceDE w:val="0"/>
        <w:autoSpaceDN w:val="0"/>
        <w:adjustRightInd w:val="0"/>
        <w:jc w:val="both"/>
        <w:rPr>
          <w:sz w:val="24"/>
          <w:szCs w:val="24"/>
        </w:rPr>
      </w:pPr>
      <w:r w:rsidRPr="00773148">
        <w:rPr>
          <w:sz w:val="24"/>
          <w:szCs w:val="24"/>
        </w:rPr>
        <w:t xml:space="preserve">I/We agree that this tender remain open for acceptance for 90 days after the closing date for submission. </w:t>
      </w:r>
    </w:p>
    <w:p w14:paraId="51B1A28D" w14:textId="77777777" w:rsidR="00773148" w:rsidRPr="00773148" w:rsidRDefault="00773148" w:rsidP="00773148">
      <w:pPr>
        <w:autoSpaceDE w:val="0"/>
        <w:autoSpaceDN w:val="0"/>
        <w:adjustRightInd w:val="0"/>
        <w:jc w:val="both"/>
        <w:rPr>
          <w:sz w:val="24"/>
          <w:szCs w:val="24"/>
        </w:rPr>
      </w:pPr>
    </w:p>
    <w:p w14:paraId="28E9966B" w14:textId="77777777" w:rsidR="00773148" w:rsidRPr="00773148" w:rsidRDefault="005C2D63" w:rsidP="00773148">
      <w:pPr>
        <w:autoSpaceDE w:val="0"/>
        <w:autoSpaceDN w:val="0"/>
        <w:adjustRightInd w:val="0"/>
        <w:jc w:val="both"/>
        <w:rPr>
          <w:sz w:val="24"/>
          <w:szCs w:val="24"/>
        </w:rPr>
      </w:pPr>
      <w:r w:rsidRPr="00773148">
        <w:rPr>
          <w:sz w:val="24"/>
          <w:szCs w:val="24"/>
        </w:rPr>
        <w:t xml:space="preserve">I/We warrant that I/we have all the requisite corporate authority to sign this Tender. </w:t>
      </w:r>
    </w:p>
    <w:p w14:paraId="3723E828" w14:textId="77777777" w:rsidR="00773148" w:rsidRPr="00773148" w:rsidRDefault="00773148" w:rsidP="00C754E6">
      <w:pPr>
        <w:autoSpaceDE w:val="0"/>
        <w:autoSpaceDN w:val="0"/>
        <w:adjustRightInd w:val="0"/>
        <w:rPr>
          <w:sz w:val="24"/>
          <w:szCs w:val="24"/>
        </w:rPr>
      </w:pPr>
    </w:p>
    <w:p w14:paraId="236E2353" w14:textId="77777777" w:rsidR="00773148" w:rsidRPr="00773148" w:rsidRDefault="00773148" w:rsidP="00C754E6">
      <w:pPr>
        <w:autoSpaceDE w:val="0"/>
        <w:autoSpaceDN w:val="0"/>
        <w:adjustRightInd w:val="0"/>
        <w:rPr>
          <w:sz w:val="24"/>
          <w:szCs w:val="24"/>
        </w:rPr>
      </w:pPr>
    </w:p>
    <w:p w14:paraId="6C9B263A" w14:textId="77777777" w:rsidR="00773148" w:rsidRPr="00773148" w:rsidRDefault="005C2D63" w:rsidP="00C754E6">
      <w:pPr>
        <w:autoSpaceDE w:val="0"/>
        <w:autoSpaceDN w:val="0"/>
        <w:adjustRightInd w:val="0"/>
        <w:rPr>
          <w:sz w:val="24"/>
          <w:szCs w:val="24"/>
        </w:rPr>
      </w:pPr>
      <w:r w:rsidRPr="00773148">
        <w:rPr>
          <w:sz w:val="24"/>
          <w:szCs w:val="24"/>
        </w:rPr>
        <w:t xml:space="preserve">Signed: ……………………………………………………………………. </w:t>
      </w:r>
    </w:p>
    <w:p w14:paraId="536E4593" w14:textId="77777777" w:rsidR="00773148" w:rsidRPr="00773148" w:rsidRDefault="00773148" w:rsidP="00C754E6">
      <w:pPr>
        <w:autoSpaceDE w:val="0"/>
        <w:autoSpaceDN w:val="0"/>
        <w:adjustRightInd w:val="0"/>
        <w:rPr>
          <w:sz w:val="24"/>
          <w:szCs w:val="24"/>
        </w:rPr>
      </w:pPr>
    </w:p>
    <w:p w14:paraId="0B4DD372" w14:textId="3E9DF956" w:rsidR="00773148" w:rsidRPr="00773148" w:rsidRDefault="005C2D63" w:rsidP="00C754E6">
      <w:pPr>
        <w:autoSpaceDE w:val="0"/>
        <w:autoSpaceDN w:val="0"/>
        <w:adjustRightInd w:val="0"/>
        <w:rPr>
          <w:sz w:val="24"/>
          <w:szCs w:val="24"/>
        </w:rPr>
      </w:pPr>
      <w:r w:rsidRPr="00773148">
        <w:rPr>
          <w:sz w:val="24"/>
          <w:szCs w:val="24"/>
        </w:rPr>
        <w:t xml:space="preserve">For and on behalf of: ………………………………………………………………………… </w:t>
      </w:r>
    </w:p>
    <w:p w14:paraId="24F0D437" w14:textId="77777777" w:rsidR="00773148" w:rsidRPr="00773148" w:rsidRDefault="00773148" w:rsidP="00C754E6">
      <w:pPr>
        <w:autoSpaceDE w:val="0"/>
        <w:autoSpaceDN w:val="0"/>
        <w:adjustRightInd w:val="0"/>
        <w:rPr>
          <w:sz w:val="24"/>
          <w:szCs w:val="24"/>
        </w:rPr>
      </w:pPr>
    </w:p>
    <w:p w14:paraId="16F17E00" w14:textId="77777777" w:rsidR="00773148" w:rsidRDefault="005C2D63" w:rsidP="00C754E6">
      <w:pPr>
        <w:autoSpaceDE w:val="0"/>
        <w:autoSpaceDN w:val="0"/>
        <w:adjustRightInd w:val="0"/>
        <w:rPr>
          <w:sz w:val="24"/>
          <w:szCs w:val="24"/>
        </w:rPr>
      </w:pPr>
      <w:r w:rsidRPr="00773148">
        <w:rPr>
          <w:sz w:val="24"/>
          <w:szCs w:val="24"/>
        </w:rPr>
        <w:t>Address:……………………………………………………………………………………</w:t>
      </w:r>
    </w:p>
    <w:p w14:paraId="217728EB" w14:textId="77777777" w:rsidR="00773148" w:rsidRDefault="00773148" w:rsidP="00C754E6">
      <w:pPr>
        <w:autoSpaceDE w:val="0"/>
        <w:autoSpaceDN w:val="0"/>
        <w:adjustRightInd w:val="0"/>
        <w:rPr>
          <w:sz w:val="24"/>
          <w:szCs w:val="24"/>
        </w:rPr>
      </w:pPr>
    </w:p>
    <w:p w14:paraId="11A3C2A5" w14:textId="73697085" w:rsidR="00773148" w:rsidRPr="00773148" w:rsidRDefault="005C2D63" w:rsidP="00C754E6">
      <w:pPr>
        <w:autoSpaceDE w:val="0"/>
        <w:autoSpaceDN w:val="0"/>
        <w:adjustRightInd w:val="0"/>
        <w:rPr>
          <w:sz w:val="24"/>
          <w:szCs w:val="24"/>
        </w:rPr>
      </w:pPr>
      <w:r w:rsidRPr="00773148">
        <w:rPr>
          <w:sz w:val="24"/>
          <w:szCs w:val="24"/>
        </w:rPr>
        <w:t xml:space="preserve">………………………………………………………………………………………………… </w:t>
      </w:r>
    </w:p>
    <w:p w14:paraId="03044D4E" w14:textId="77777777" w:rsidR="00773148" w:rsidRPr="00773148" w:rsidRDefault="00773148" w:rsidP="00C754E6">
      <w:pPr>
        <w:autoSpaceDE w:val="0"/>
        <w:autoSpaceDN w:val="0"/>
        <w:adjustRightInd w:val="0"/>
        <w:rPr>
          <w:sz w:val="24"/>
          <w:szCs w:val="24"/>
        </w:rPr>
      </w:pPr>
    </w:p>
    <w:p w14:paraId="5FE4C90E" w14:textId="38890352" w:rsidR="00EB1554" w:rsidRPr="00773148" w:rsidRDefault="005C2D63" w:rsidP="00C754E6">
      <w:pPr>
        <w:autoSpaceDE w:val="0"/>
        <w:autoSpaceDN w:val="0"/>
        <w:adjustRightInd w:val="0"/>
        <w:rPr>
          <w:sz w:val="24"/>
          <w:szCs w:val="24"/>
        </w:rPr>
      </w:pPr>
      <w:r w:rsidRPr="00773148">
        <w:rPr>
          <w:sz w:val="24"/>
          <w:szCs w:val="24"/>
        </w:rPr>
        <w:t xml:space="preserve">Date: </w:t>
      </w:r>
      <w:r w:rsidR="00773148">
        <w:rPr>
          <w:sz w:val="24"/>
          <w:szCs w:val="24"/>
        </w:rPr>
        <w:t xml:space="preserve"> </w:t>
      </w:r>
      <w:r w:rsidRPr="00773148">
        <w:rPr>
          <w:sz w:val="24"/>
          <w:szCs w:val="24"/>
        </w:rPr>
        <w:t>…………………………………………………………………………………………..</w:t>
      </w:r>
    </w:p>
    <w:sectPr w:rsidR="00EB1554" w:rsidRPr="00773148" w:rsidSect="000D21F7">
      <w:headerReference w:type="default" r:id="rId18"/>
      <w:footerReference w:type="default" r:id="rId19"/>
      <w:pgSz w:w="11906" w:h="16838"/>
      <w:pgMar w:top="851" w:right="1440" w:bottom="993" w:left="1440" w:header="426" w:footer="5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F076B" w14:textId="77777777" w:rsidR="000D21F7" w:rsidRDefault="000D21F7" w:rsidP="00916DD2">
      <w:r>
        <w:separator/>
      </w:r>
    </w:p>
  </w:endnote>
  <w:endnote w:type="continuationSeparator" w:id="0">
    <w:p w14:paraId="72CC09E0" w14:textId="77777777" w:rsidR="000D21F7" w:rsidRDefault="000D21F7" w:rsidP="0091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0EFF" w:usb1="0000785B" w:usb2="0000000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07D6" w14:textId="5C4ECDA3" w:rsidR="00782A03" w:rsidRDefault="00782A03" w:rsidP="00782A03">
    <w:pPr>
      <w:pStyle w:val="Footer"/>
    </w:pPr>
    <w:r>
      <w:t xml:space="preserve">CHPC </w:t>
    </w:r>
    <w:r w:rsidR="00F10E08">
      <w:t xml:space="preserve">Grass Cutting Tender </w:t>
    </w:r>
    <w:r w:rsidR="00E5071A">
      <w:t>20</w:t>
    </w:r>
    <w:r w:rsidR="00344627">
      <w:t>2</w:t>
    </w:r>
    <w:r w:rsidR="00D31846">
      <w:t>4</w:t>
    </w:r>
    <w:r w:rsidR="007D1B92">
      <w:t xml:space="preserve"> </w:t>
    </w:r>
    <w:r>
      <w:tab/>
    </w:r>
    <w:r>
      <w:tab/>
    </w:r>
    <w:sdt>
      <w:sdtPr>
        <w:id w:val="16326695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11BCC">
          <w:rPr>
            <w:noProof/>
          </w:rPr>
          <w:t>10</w:t>
        </w:r>
        <w:r>
          <w:rPr>
            <w:noProof/>
          </w:rPr>
          <w:fldChar w:fldCharType="end"/>
        </w:r>
      </w:sdtContent>
    </w:sdt>
  </w:p>
  <w:p w14:paraId="27975B76" w14:textId="77777777" w:rsidR="00782A03" w:rsidRDefault="0078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282A2" w14:textId="77777777" w:rsidR="000D21F7" w:rsidRDefault="000D21F7" w:rsidP="00916DD2">
      <w:r>
        <w:separator/>
      </w:r>
    </w:p>
  </w:footnote>
  <w:footnote w:type="continuationSeparator" w:id="0">
    <w:p w14:paraId="0EFBF53A" w14:textId="77777777" w:rsidR="000D21F7" w:rsidRDefault="000D21F7" w:rsidP="00916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377C" w14:textId="769EF8FB" w:rsidR="00D31846" w:rsidRPr="006920E6" w:rsidRDefault="00D31846" w:rsidP="00D31846">
    <w:pPr>
      <w:tabs>
        <w:tab w:val="right" w:pos="9497"/>
      </w:tabs>
      <w:rPr>
        <w:rFonts w:ascii="Arial Narrow" w:hAnsi="Arial Narrow"/>
        <w:b/>
        <w:sz w:val="36"/>
        <w:szCs w:val="36"/>
      </w:rPr>
    </w:pPr>
    <w:r>
      <w:rPr>
        <w:rFonts w:ascii="Arial Narrow" w:hAnsi="Arial Narrow" w:cs="Calibri"/>
        <w:noProof/>
        <w:color w:val="595959"/>
        <w:sz w:val="24"/>
      </w:rPr>
      <w:drawing>
        <wp:anchor distT="0" distB="0" distL="114300" distR="114300" simplePos="0" relativeHeight="251659264" behindDoc="1" locked="0" layoutInCell="1" allowOverlap="1" wp14:anchorId="1C98FB1D" wp14:editId="0D7553A1">
          <wp:simplePos x="0" y="0"/>
          <wp:positionH relativeFrom="column">
            <wp:posOffset>4581525</wp:posOffset>
          </wp:positionH>
          <wp:positionV relativeFrom="paragraph">
            <wp:posOffset>3175</wp:posOffset>
          </wp:positionV>
          <wp:extent cx="1783080" cy="1152525"/>
          <wp:effectExtent l="0" t="0" r="7620" b="9525"/>
          <wp:wrapThrough wrapText="bothSides">
            <wp:wrapPolygon edited="0">
              <wp:start x="0" y="0"/>
              <wp:lineTo x="0" y="21421"/>
              <wp:lineTo x="21462" y="21421"/>
              <wp:lineTo x="21462" y="0"/>
              <wp:lineTo x="0" y="0"/>
            </wp:wrapPolygon>
          </wp:wrapThrough>
          <wp:docPr id="2100797476" name="Picture 2100797476"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1040" name="Picture 5" descr="A green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1152525"/>
                  </a:xfrm>
                  <a:prstGeom prst="rect">
                    <a:avLst/>
                  </a:prstGeom>
                  <a:noFill/>
                </pic:spPr>
              </pic:pic>
            </a:graphicData>
          </a:graphic>
          <wp14:sizeRelH relativeFrom="margin">
            <wp14:pctWidth>0</wp14:pctWidth>
          </wp14:sizeRelH>
          <wp14:sizeRelV relativeFrom="margin">
            <wp14:pctHeight>0</wp14:pctHeight>
          </wp14:sizeRelV>
        </wp:anchor>
      </w:drawing>
    </w:r>
    <w:r w:rsidRPr="006920E6">
      <w:rPr>
        <w:rFonts w:ascii="Arial Narrow" w:hAnsi="Arial Narrow"/>
        <w:b/>
        <w:sz w:val="36"/>
        <w:szCs w:val="36"/>
      </w:rPr>
      <w:t>COLNEY HEATH PARISH COUNCIL</w:t>
    </w:r>
    <w:r>
      <w:rPr>
        <w:rFonts w:ascii="Arial Narrow" w:hAnsi="Arial Narrow"/>
        <w:b/>
        <w:sz w:val="36"/>
        <w:szCs w:val="36"/>
      </w:rPr>
      <w:tab/>
    </w:r>
  </w:p>
  <w:p w14:paraId="27918E14" w14:textId="4B1CC835" w:rsidR="00D31846" w:rsidRPr="006920E6" w:rsidRDefault="00D31846" w:rsidP="00D31846">
    <w:pPr>
      <w:numPr>
        <w:ilvl w:val="1"/>
        <w:numId w:val="22"/>
      </w:numPr>
      <w:spacing w:line="259" w:lineRule="auto"/>
      <w:ind w:left="142" w:right="231" w:hanging="142"/>
      <w:rPr>
        <w:rFonts w:ascii="Arial Narrow" w:hAnsi="Arial Narrow"/>
      </w:rPr>
    </w:pPr>
    <w:r w:rsidRPr="006920E6">
      <w:rPr>
        <w:rFonts w:ascii="Arial Narrow" w:hAnsi="Arial Narrow" w:cs="Calibri"/>
        <w:b/>
        <w:bCs/>
        <w:color w:val="595959"/>
        <w:sz w:val="24"/>
      </w:rPr>
      <w:t>Postal Address</w:t>
    </w:r>
    <w:r w:rsidRPr="006920E6">
      <w:rPr>
        <w:rFonts w:ascii="Arial Narrow" w:hAnsi="Arial Narrow" w:cs="Calibri"/>
        <w:color w:val="595959"/>
        <w:sz w:val="24"/>
      </w:rPr>
      <w:t xml:space="preserve">: Highfield Park Visitor Centre, Hill End Lane AL4 0RA   </w:t>
    </w:r>
  </w:p>
  <w:p w14:paraId="16045CAD" w14:textId="1273916F" w:rsidR="00D31846" w:rsidRDefault="00D31846" w:rsidP="00D31846">
    <w:pPr>
      <w:ind w:right="231"/>
    </w:pPr>
    <w:r>
      <w:rPr>
        <w:rFonts w:ascii="Wingdings" w:eastAsia="Wingdings" w:hAnsi="Wingdings" w:cs="Wingdings"/>
        <w:color w:val="595959"/>
        <w:sz w:val="24"/>
      </w:rPr>
      <w:t></w:t>
    </w:r>
    <w:r>
      <w:rPr>
        <w:rFonts w:ascii="Trebuchet MS" w:eastAsia="Trebuchet MS" w:hAnsi="Trebuchet MS" w:cs="Trebuchet MS"/>
        <w:color w:val="595959"/>
        <w:sz w:val="24"/>
      </w:rPr>
      <w:t xml:space="preserve">      </w:t>
    </w:r>
    <w:r w:rsidRPr="006920E6">
      <w:rPr>
        <w:rFonts w:ascii="Arial Narrow" w:hAnsi="Arial Narrow" w:cs="Calibri"/>
        <w:b/>
        <w:color w:val="595959"/>
        <w:sz w:val="24"/>
      </w:rPr>
      <w:t>Telephone</w:t>
    </w:r>
    <w:r w:rsidRPr="006920E6">
      <w:rPr>
        <w:rFonts w:ascii="Arial Narrow" w:hAnsi="Arial Narrow" w:cs="Calibri"/>
        <w:color w:val="595959"/>
        <w:sz w:val="24"/>
      </w:rPr>
      <w:t>: (01727) 825 314</w:t>
    </w:r>
  </w:p>
  <w:p w14:paraId="4064104B" w14:textId="77777777" w:rsidR="00D31846" w:rsidRPr="006920E6" w:rsidRDefault="00D31846" w:rsidP="00D31846">
    <w:pPr>
      <w:numPr>
        <w:ilvl w:val="0"/>
        <w:numId w:val="22"/>
      </w:numPr>
      <w:tabs>
        <w:tab w:val="left" w:pos="709"/>
      </w:tabs>
      <w:spacing w:line="259" w:lineRule="auto"/>
      <w:ind w:left="142" w:right="-1" w:hanging="142"/>
      <w:rPr>
        <w:rFonts w:ascii="Arial Narrow" w:hAnsi="Arial Narrow"/>
      </w:rPr>
    </w:pPr>
    <w:r w:rsidRPr="006920E6">
      <w:rPr>
        <w:rFonts w:ascii="Arial Narrow" w:hAnsi="Arial Narrow" w:cs="Calibri"/>
        <w:b/>
        <w:bCs/>
        <w:color w:val="595959"/>
        <w:sz w:val="24"/>
      </w:rPr>
      <w:t>Website:</w:t>
    </w:r>
    <w:r w:rsidRPr="006920E6">
      <w:rPr>
        <w:rFonts w:ascii="Arial Narrow" w:hAnsi="Arial Narrow" w:cs="Calibri"/>
        <w:color w:val="595959"/>
        <w:sz w:val="24"/>
      </w:rPr>
      <w:t xml:space="preserve"> </w:t>
    </w:r>
    <w:hyperlink r:id="rId2" w:history="1">
      <w:r w:rsidRPr="006920E6">
        <w:rPr>
          <w:rStyle w:val="Hyperlink"/>
          <w:rFonts w:ascii="Arial Narrow" w:hAnsi="Arial Narrow" w:cs="Calibri"/>
          <w:sz w:val="24"/>
        </w:rPr>
        <w:t>https://colneyheathparishcouncil.gov.uk</w:t>
      </w:r>
    </w:hyperlink>
    <w:hyperlink r:id="rId3">
      <w:r w:rsidRPr="006920E6">
        <w:rPr>
          <w:rFonts w:ascii="Arial Narrow" w:eastAsia="Trebuchet MS" w:hAnsi="Arial Narrow" w:cs="Trebuchet MS"/>
          <w:color w:val="595959"/>
          <w:sz w:val="24"/>
        </w:rPr>
        <w:t xml:space="preserve"> </w:t>
      </w:r>
    </w:hyperlink>
  </w:p>
  <w:p w14:paraId="59D1F6F8" w14:textId="77777777" w:rsidR="00D31846" w:rsidRDefault="00D31846" w:rsidP="00D31846">
    <w:pPr>
      <w:ind w:left="10" w:hanging="10"/>
    </w:pPr>
    <w:r>
      <w:rPr>
        <w:rFonts w:ascii="Wingdings" w:eastAsia="Wingdings" w:hAnsi="Wingdings" w:cs="Wingdings"/>
        <w:color w:val="595959"/>
        <w:sz w:val="24"/>
      </w:rPr>
      <w:t></w:t>
    </w:r>
    <w:r>
      <w:rPr>
        <w:rFonts w:ascii="Trebuchet MS" w:eastAsia="Trebuchet MS" w:hAnsi="Trebuchet MS" w:cs="Trebuchet MS"/>
        <w:color w:val="595959"/>
        <w:sz w:val="24"/>
      </w:rPr>
      <w:t xml:space="preserve">      </w:t>
    </w:r>
    <w:r w:rsidRPr="006920E6">
      <w:rPr>
        <w:rFonts w:ascii="Arial Narrow" w:hAnsi="Arial Narrow" w:cs="Calibri"/>
        <w:b/>
        <w:color w:val="595959"/>
        <w:sz w:val="24"/>
      </w:rPr>
      <w:t xml:space="preserve">E-mail: </w:t>
    </w:r>
    <w:r w:rsidRPr="006920E6">
      <w:rPr>
        <w:rFonts w:ascii="Arial Narrow" w:hAnsi="Arial Narrow" w:cs="Calibri"/>
        <w:color w:val="595959"/>
        <w:sz w:val="24"/>
      </w:rPr>
      <w:t>clerk@colneyheathparishcouncil.gov.uk</w:t>
    </w:r>
    <w:r>
      <w:rPr>
        <w:rFonts w:cs="Calibri"/>
        <w:color w:val="595959"/>
        <w:sz w:val="24"/>
      </w:rPr>
      <w:t xml:space="preserve"> </w:t>
    </w:r>
  </w:p>
  <w:p w14:paraId="66FC6D3F" w14:textId="77777777" w:rsidR="00D31846" w:rsidRPr="0013729A" w:rsidRDefault="00D31846" w:rsidP="00D31846">
    <w:pPr>
      <w:ind w:left="2160" w:firstLine="720"/>
      <w:rPr>
        <w:sz w:val="8"/>
        <w:szCs w:val="8"/>
      </w:rPr>
    </w:pPr>
  </w:p>
  <w:p w14:paraId="7AF67D7F" w14:textId="77777777" w:rsidR="00916DD2" w:rsidRPr="00916DD2" w:rsidRDefault="00916DD2" w:rsidP="00E5071A">
    <w:pPr>
      <w:pStyle w:val="Header"/>
      <w:tabs>
        <w:tab w:val="clear" w:pos="4513"/>
        <w:tab w:val="clear" w:pos="9026"/>
        <w:tab w:val="left" w:pos="16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20A6"/>
    <w:multiLevelType w:val="hybridMultilevel"/>
    <w:tmpl w:val="F7EA81FE"/>
    <w:lvl w:ilvl="0" w:tplc="9A1E03D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56A5F"/>
    <w:multiLevelType w:val="hybridMultilevel"/>
    <w:tmpl w:val="21704E1A"/>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 w15:restartNumberingAfterBreak="0">
    <w:nsid w:val="1308601C"/>
    <w:multiLevelType w:val="hybridMultilevel"/>
    <w:tmpl w:val="1C1A976E"/>
    <w:lvl w:ilvl="0" w:tplc="0809000F">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3" w15:restartNumberingAfterBreak="0">
    <w:nsid w:val="138D4A2D"/>
    <w:multiLevelType w:val="hybridMultilevel"/>
    <w:tmpl w:val="1C1A976E"/>
    <w:lvl w:ilvl="0" w:tplc="0809000F">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4" w15:restartNumberingAfterBreak="0">
    <w:nsid w:val="14F0001B"/>
    <w:multiLevelType w:val="hybridMultilevel"/>
    <w:tmpl w:val="5532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82DAB"/>
    <w:multiLevelType w:val="multilevel"/>
    <w:tmpl w:val="5428F908"/>
    <w:lvl w:ilvl="0">
      <w:start w:val="1"/>
      <w:numFmt w:val="decimal"/>
      <w:lvlText w:val="%1."/>
      <w:lvlJc w:val="left"/>
      <w:pPr>
        <w:ind w:left="360" w:hanging="360"/>
      </w:pPr>
      <w:rPr>
        <w:sz w:val="28"/>
        <w:szCs w:val="28"/>
      </w:rPr>
    </w:lvl>
    <w:lvl w:ilvl="1">
      <w:start w:val="1"/>
      <w:numFmt w:val="decimal"/>
      <w:lvlText w:val="%1.%2."/>
      <w:lvlJc w:val="left"/>
      <w:pPr>
        <w:ind w:left="43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AA2798"/>
    <w:multiLevelType w:val="hybridMultilevel"/>
    <w:tmpl w:val="53D8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4E7D"/>
    <w:multiLevelType w:val="hybridMultilevel"/>
    <w:tmpl w:val="DBC22160"/>
    <w:lvl w:ilvl="0" w:tplc="0809000F">
      <w:start w:val="1"/>
      <w:numFmt w:val="decimal"/>
      <w:lvlText w:val="%1."/>
      <w:lvlJc w:val="left"/>
      <w:pPr>
        <w:ind w:left="360" w:hanging="360"/>
      </w:pPr>
    </w:lvl>
    <w:lvl w:ilvl="1" w:tplc="8542D99C">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9A5B28"/>
    <w:multiLevelType w:val="hybridMultilevel"/>
    <w:tmpl w:val="A738BA1E"/>
    <w:lvl w:ilvl="0" w:tplc="0809000F">
      <w:start w:val="1"/>
      <w:numFmt w:val="decimal"/>
      <w:lvlText w:val="%1."/>
      <w:lvlJc w:val="left"/>
      <w:pPr>
        <w:ind w:left="9360" w:hanging="360"/>
      </w:pPr>
    </w:lvl>
    <w:lvl w:ilvl="1" w:tplc="08090019" w:tentative="1">
      <w:start w:val="1"/>
      <w:numFmt w:val="lowerLetter"/>
      <w:lvlText w:val="%2."/>
      <w:lvlJc w:val="left"/>
      <w:pPr>
        <w:ind w:left="10080" w:hanging="360"/>
      </w:pPr>
    </w:lvl>
    <w:lvl w:ilvl="2" w:tplc="0809001B" w:tentative="1">
      <w:start w:val="1"/>
      <w:numFmt w:val="lowerRoman"/>
      <w:lvlText w:val="%3."/>
      <w:lvlJc w:val="right"/>
      <w:pPr>
        <w:ind w:left="10800" w:hanging="180"/>
      </w:pPr>
    </w:lvl>
    <w:lvl w:ilvl="3" w:tplc="0809000F" w:tentative="1">
      <w:start w:val="1"/>
      <w:numFmt w:val="decimal"/>
      <w:lvlText w:val="%4."/>
      <w:lvlJc w:val="left"/>
      <w:pPr>
        <w:ind w:left="11520" w:hanging="360"/>
      </w:pPr>
    </w:lvl>
    <w:lvl w:ilvl="4" w:tplc="08090019" w:tentative="1">
      <w:start w:val="1"/>
      <w:numFmt w:val="lowerLetter"/>
      <w:lvlText w:val="%5."/>
      <w:lvlJc w:val="left"/>
      <w:pPr>
        <w:ind w:left="12240" w:hanging="360"/>
      </w:pPr>
    </w:lvl>
    <w:lvl w:ilvl="5" w:tplc="0809001B" w:tentative="1">
      <w:start w:val="1"/>
      <w:numFmt w:val="lowerRoman"/>
      <w:lvlText w:val="%6."/>
      <w:lvlJc w:val="right"/>
      <w:pPr>
        <w:ind w:left="12960" w:hanging="180"/>
      </w:pPr>
    </w:lvl>
    <w:lvl w:ilvl="6" w:tplc="0809000F" w:tentative="1">
      <w:start w:val="1"/>
      <w:numFmt w:val="decimal"/>
      <w:lvlText w:val="%7."/>
      <w:lvlJc w:val="left"/>
      <w:pPr>
        <w:ind w:left="13680" w:hanging="360"/>
      </w:pPr>
    </w:lvl>
    <w:lvl w:ilvl="7" w:tplc="08090019" w:tentative="1">
      <w:start w:val="1"/>
      <w:numFmt w:val="lowerLetter"/>
      <w:lvlText w:val="%8."/>
      <w:lvlJc w:val="left"/>
      <w:pPr>
        <w:ind w:left="14400" w:hanging="360"/>
      </w:pPr>
    </w:lvl>
    <w:lvl w:ilvl="8" w:tplc="0809001B" w:tentative="1">
      <w:start w:val="1"/>
      <w:numFmt w:val="lowerRoman"/>
      <w:lvlText w:val="%9."/>
      <w:lvlJc w:val="right"/>
      <w:pPr>
        <w:ind w:left="15120" w:hanging="180"/>
      </w:pPr>
    </w:lvl>
  </w:abstractNum>
  <w:abstractNum w:abstractNumId="9" w15:restartNumberingAfterBreak="0">
    <w:nsid w:val="27DB33C6"/>
    <w:multiLevelType w:val="hybridMultilevel"/>
    <w:tmpl w:val="D9B6B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5B62D8"/>
    <w:multiLevelType w:val="hybridMultilevel"/>
    <w:tmpl w:val="AC92D5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6547BA"/>
    <w:multiLevelType w:val="hybridMultilevel"/>
    <w:tmpl w:val="CD20F94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2" w15:restartNumberingAfterBreak="0">
    <w:nsid w:val="312B6A1C"/>
    <w:multiLevelType w:val="hybridMultilevel"/>
    <w:tmpl w:val="055A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2249B"/>
    <w:multiLevelType w:val="hybridMultilevel"/>
    <w:tmpl w:val="15166FA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08555F"/>
    <w:multiLevelType w:val="hybridMultilevel"/>
    <w:tmpl w:val="A2D07C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A44EEF"/>
    <w:multiLevelType w:val="hybridMultilevel"/>
    <w:tmpl w:val="B25031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344AC1"/>
    <w:multiLevelType w:val="hybridMultilevel"/>
    <w:tmpl w:val="35BCFC2E"/>
    <w:lvl w:ilvl="0" w:tplc="0809000F">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17" w15:restartNumberingAfterBreak="0">
    <w:nsid w:val="67E329CB"/>
    <w:multiLevelType w:val="hybridMultilevel"/>
    <w:tmpl w:val="2E444C42"/>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6B986A45"/>
    <w:multiLevelType w:val="hybridMultilevel"/>
    <w:tmpl w:val="C2F60F9C"/>
    <w:lvl w:ilvl="0" w:tplc="5750106A">
      <w:start w:val="1"/>
      <w:numFmt w:val="decimal"/>
      <w:lvlText w:val="%1."/>
      <w:lvlJc w:val="left"/>
      <w:pPr>
        <w:ind w:left="1800" w:hanging="360"/>
      </w:pPr>
      <w:rPr>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E5D3CE4"/>
    <w:multiLevelType w:val="hybridMultilevel"/>
    <w:tmpl w:val="DE782104"/>
    <w:lvl w:ilvl="0" w:tplc="C86A1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BF4965"/>
    <w:multiLevelType w:val="hybridMultilevel"/>
    <w:tmpl w:val="BBE4CB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BAA7AED"/>
    <w:multiLevelType w:val="hybridMultilevel"/>
    <w:tmpl w:val="687CF6EA"/>
    <w:lvl w:ilvl="0" w:tplc="257A03C0">
      <w:start w:val="1"/>
      <w:numFmt w:val="bullet"/>
      <w:lvlText w:val=""/>
      <w:lvlJc w:val="left"/>
      <w:pPr>
        <w:ind w:left="704"/>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1" w:tplc="35881556">
      <w:start w:val="1"/>
      <w:numFmt w:val="bullet"/>
      <w:lvlText w:val=""/>
      <w:lvlJc w:val="left"/>
      <w:pPr>
        <w:ind w:left="1470"/>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2" w:tplc="C7DCEFDC">
      <w:start w:val="1"/>
      <w:numFmt w:val="bullet"/>
      <w:lvlText w:val="▪"/>
      <w:lvlJc w:val="left"/>
      <w:pPr>
        <w:ind w:left="256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3" w:tplc="4B427BD6">
      <w:start w:val="1"/>
      <w:numFmt w:val="bullet"/>
      <w:lvlText w:val="•"/>
      <w:lvlJc w:val="left"/>
      <w:pPr>
        <w:ind w:left="328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4" w:tplc="50E26808">
      <w:start w:val="1"/>
      <w:numFmt w:val="bullet"/>
      <w:lvlText w:val="o"/>
      <w:lvlJc w:val="left"/>
      <w:pPr>
        <w:ind w:left="400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5" w:tplc="73701496">
      <w:start w:val="1"/>
      <w:numFmt w:val="bullet"/>
      <w:lvlText w:val="▪"/>
      <w:lvlJc w:val="left"/>
      <w:pPr>
        <w:ind w:left="472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6" w:tplc="0DB06E74">
      <w:start w:val="1"/>
      <w:numFmt w:val="bullet"/>
      <w:lvlText w:val="•"/>
      <w:lvlJc w:val="left"/>
      <w:pPr>
        <w:ind w:left="544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7" w:tplc="F86CF02E">
      <w:start w:val="1"/>
      <w:numFmt w:val="bullet"/>
      <w:lvlText w:val="o"/>
      <w:lvlJc w:val="left"/>
      <w:pPr>
        <w:ind w:left="616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lvl w:ilvl="8" w:tplc="A330D79A">
      <w:start w:val="1"/>
      <w:numFmt w:val="bullet"/>
      <w:lvlText w:val="▪"/>
      <w:lvlJc w:val="left"/>
      <w:pPr>
        <w:ind w:left="6887"/>
      </w:pPr>
      <w:rPr>
        <w:rFonts w:ascii="Wingdings" w:eastAsia="Wingdings" w:hAnsi="Wingdings" w:cs="Wingdings"/>
        <w:b w:val="0"/>
        <w:i w:val="0"/>
        <w:strike w:val="0"/>
        <w:dstrike w:val="0"/>
        <w:color w:val="595959"/>
        <w:sz w:val="24"/>
        <w:szCs w:val="24"/>
        <w:u w:val="none" w:color="000000"/>
        <w:bdr w:val="none" w:sz="0" w:space="0" w:color="auto"/>
        <w:shd w:val="clear" w:color="auto" w:fill="auto"/>
        <w:vertAlign w:val="baseline"/>
      </w:rPr>
    </w:lvl>
  </w:abstractNum>
  <w:num w:numId="1" w16cid:durableId="882524814">
    <w:abstractNumId w:val="13"/>
  </w:num>
  <w:num w:numId="2" w16cid:durableId="742488216">
    <w:abstractNumId w:val="14"/>
  </w:num>
  <w:num w:numId="3" w16cid:durableId="1704866864">
    <w:abstractNumId w:val="10"/>
  </w:num>
  <w:num w:numId="4" w16cid:durableId="672997614">
    <w:abstractNumId w:val="19"/>
  </w:num>
  <w:num w:numId="5" w16cid:durableId="230581117">
    <w:abstractNumId w:val="6"/>
  </w:num>
  <w:num w:numId="6" w16cid:durableId="1910381374">
    <w:abstractNumId w:val="9"/>
  </w:num>
  <w:num w:numId="7" w16cid:durableId="625894973">
    <w:abstractNumId w:val="12"/>
  </w:num>
  <w:num w:numId="8" w16cid:durableId="726269985">
    <w:abstractNumId w:val="1"/>
  </w:num>
  <w:num w:numId="9" w16cid:durableId="221019099">
    <w:abstractNumId w:val="2"/>
  </w:num>
  <w:num w:numId="10" w16cid:durableId="1732116632">
    <w:abstractNumId w:val="3"/>
  </w:num>
  <w:num w:numId="11" w16cid:durableId="1018505259">
    <w:abstractNumId w:val="17"/>
  </w:num>
  <w:num w:numId="12" w16cid:durableId="1976566075">
    <w:abstractNumId w:val="16"/>
  </w:num>
  <w:num w:numId="13" w16cid:durableId="652218381">
    <w:abstractNumId w:val="8"/>
  </w:num>
  <w:num w:numId="14" w16cid:durableId="694118542">
    <w:abstractNumId w:val="11"/>
  </w:num>
  <w:num w:numId="15" w16cid:durableId="2115590242">
    <w:abstractNumId w:val="15"/>
  </w:num>
  <w:num w:numId="16" w16cid:durableId="2014841388">
    <w:abstractNumId w:val="7"/>
  </w:num>
  <w:num w:numId="17" w16cid:durableId="1828323449">
    <w:abstractNumId w:val="5"/>
  </w:num>
  <w:num w:numId="18" w16cid:durableId="1089540579">
    <w:abstractNumId w:val="20"/>
  </w:num>
  <w:num w:numId="19" w16cid:durableId="478571953">
    <w:abstractNumId w:val="4"/>
  </w:num>
  <w:num w:numId="20" w16cid:durableId="1732734382">
    <w:abstractNumId w:val="0"/>
  </w:num>
  <w:num w:numId="21" w16cid:durableId="1620379458">
    <w:abstractNumId w:val="18"/>
  </w:num>
  <w:num w:numId="22" w16cid:durableId="4412646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919"/>
    <w:rsid w:val="00001070"/>
    <w:rsid w:val="00013709"/>
    <w:rsid w:val="000142A7"/>
    <w:rsid w:val="000243FE"/>
    <w:rsid w:val="00037D71"/>
    <w:rsid w:val="00066745"/>
    <w:rsid w:val="00071BCA"/>
    <w:rsid w:val="00071EC2"/>
    <w:rsid w:val="000818B4"/>
    <w:rsid w:val="00082026"/>
    <w:rsid w:val="00095C45"/>
    <w:rsid w:val="000A3CCA"/>
    <w:rsid w:val="000D21F7"/>
    <w:rsid w:val="000D3C83"/>
    <w:rsid w:val="000E5B19"/>
    <w:rsid w:val="000F4115"/>
    <w:rsid w:val="00116744"/>
    <w:rsid w:val="0013262D"/>
    <w:rsid w:val="00135A54"/>
    <w:rsid w:val="00140FC1"/>
    <w:rsid w:val="0014117B"/>
    <w:rsid w:val="001606DC"/>
    <w:rsid w:val="001620D9"/>
    <w:rsid w:val="00177A56"/>
    <w:rsid w:val="001820A2"/>
    <w:rsid w:val="00182B47"/>
    <w:rsid w:val="00186F8B"/>
    <w:rsid w:val="00195A15"/>
    <w:rsid w:val="001C6A32"/>
    <w:rsid w:val="001E7703"/>
    <w:rsid w:val="001E7DCE"/>
    <w:rsid w:val="001F34D8"/>
    <w:rsid w:val="00204E23"/>
    <w:rsid w:val="0020701B"/>
    <w:rsid w:val="00207BC4"/>
    <w:rsid w:val="00211BCC"/>
    <w:rsid w:val="002214FC"/>
    <w:rsid w:val="00221841"/>
    <w:rsid w:val="00237545"/>
    <w:rsid w:val="0026569C"/>
    <w:rsid w:val="00265ABD"/>
    <w:rsid w:val="002712D2"/>
    <w:rsid w:val="00280624"/>
    <w:rsid w:val="00280919"/>
    <w:rsid w:val="002817A0"/>
    <w:rsid w:val="00287898"/>
    <w:rsid w:val="00297888"/>
    <w:rsid w:val="002B4AFD"/>
    <w:rsid w:val="002B769A"/>
    <w:rsid w:val="002C756C"/>
    <w:rsid w:val="002D0686"/>
    <w:rsid w:val="002D2C67"/>
    <w:rsid w:val="002E74C0"/>
    <w:rsid w:val="00313969"/>
    <w:rsid w:val="00320A21"/>
    <w:rsid w:val="00326D26"/>
    <w:rsid w:val="003442DB"/>
    <w:rsid w:val="00344627"/>
    <w:rsid w:val="00354AEB"/>
    <w:rsid w:val="00354B1F"/>
    <w:rsid w:val="00362029"/>
    <w:rsid w:val="00373E6A"/>
    <w:rsid w:val="00377D2E"/>
    <w:rsid w:val="0038363C"/>
    <w:rsid w:val="003A75C3"/>
    <w:rsid w:val="003B54F8"/>
    <w:rsid w:val="003B59C9"/>
    <w:rsid w:val="003B65B4"/>
    <w:rsid w:val="003B6A73"/>
    <w:rsid w:val="003C1CC8"/>
    <w:rsid w:val="003C4E2F"/>
    <w:rsid w:val="003C5DDC"/>
    <w:rsid w:val="003D101C"/>
    <w:rsid w:val="003E36CA"/>
    <w:rsid w:val="003F63E1"/>
    <w:rsid w:val="00402417"/>
    <w:rsid w:val="00406DE5"/>
    <w:rsid w:val="00414B00"/>
    <w:rsid w:val="004374DD"/>
    <w:rsid w:val="004378FE"/>
    <w:rsid w:val="00445D9C"/>
    <w:rsid w:val="004732E1"/>
    <w:rsid w:val="00473B48"/>
    <w:rsid w:val="00476084"/>
    <w:rsid w:val="00492E1C"/>
    <w:rsid w:val="0049548B"/>
    <w:rsid w:val="004A5371"/>
    <w:rsid w:val="004C18E2"/>
    <w:rsid w:val="004D2589"/>
    <w:rsid w:val="004D3B66"/>
    <w:rsid w:val="004D3D86"/>
    <w:rsid w:val="004F1214"/>
    <w:rsid w:val="00500FC1"/>
    <w:rsid w:val="00531B35"/>
    <w:rsid w:val="0055061F"/>
    <w:rsid w:val="00551A67"/>
    <w:rsid w:val="0055509D"/>
    <w:rsid w:val="005731EA"/>
    <w:rsid w:val="00580085"/>
    <w:rsid w:val="00594749"/>
    <w:rsid w:val="005C20F3"/>
    <w:rsid w:val="005C2D63"/>
    <w:rsid w:val="005D2615"/>
    <w:rsid w:val="005D544E"/>
    <w:rsid w:val="005D660C"/>
    <w:rsid w:val="005E1137"/>
    <w:rsid w:val="005E1CA8"/>
    <w:rsid w:val="005F15B8"/>
    <w:rsid w:val="005F2BB6"/>
    <w:rsid w:val="00610467"/>
    <w:rsid w:val="006457DA"/>
    <w:rsid w:val="00662AB3"/>
    <w:rsid w:val="0066356D"/>
    <w:rsid w:val="006878D2"/>
    <w:rsid w:val="00694B84"/>
    <w:rsid w:val="006A140C"/>
    <w:rsid w:val="006A4CF3"/>
    <w:rsid w:val="006C4810"/>
    <w:rsid w:val="006D5EA7"/>
    <w:rsid w:val="006E19FE"/>
    <w:rsid w:val="00715CBD"/>
    <w:rsid w:val="00724833"/>
    <w:rsid w:val="00732CDF"/>
    <w:rsid w:val="0074328F"/>
    <w:rsid w:val="0075603D"/>
    <w:rsid w:val="007678C7"/>
    <w:rsid w:val="00773148"/>
    <w:rsid w:val="00776950"/>
    <w:rsid w:val="00782A03"/>
    <w:rsid w:val="00787520"/>
    <w:rsid w:val="00792B18"/>
    <w:rsid w:val="00797B37"/>
    <w:rsid w:val="007A64A7"/>
    <w:rsid w:val="007D1B92"/>
    <w:rsid w:val="007D66B6"/>
    <w:rsid w:val="007E72A8"/>
    <w:rsid w:val="007F5984"/>
    <w:rsid w:val="007F6A8A"/>
    <w:rsid w:val="007F70BD"/>
    <w:rsid w:val="00816B9B"/>
    <w:rsid w:val="00817954"/>
    <w:rsid w:val="0082506B"/>
    <w:rsid w:val="00825BC1"/>
    <w:rsid w:val="00870161"/>
    <w:rsid w:val="0087744D"/>
    <w:rsid w:val="008873EE"/>
    <w:rsid w:val="008945C9"/>
    <w:rsid w:val="008A0C23"/>
    <w:rsid w:val="008A335D"/>
    <w:rsid w:val="008B1B2D"/>
    <w:rsid w:val="008B4230"/>
    <w:rsid w:val="008C44F4"/>
    <w:rsid w:val="008C4A8C"/>
    <w:rsid w:val="008D31BF"/>
    <w:rsid w:val="008D7592"/>
    <w:rsid w:val="008F4158"/>
    <w:rsid w:val="008F5409"/>
    <w:rsid w:val="0090206D"/>
    <w:rsid w:val="009027E9"/>
    <w:rsid w:val="00915245"/>
    <w:rsid w:val="009156B6"/>
    <w:rsid w:val="009169B3"/>
    <w:rsid w:val="00916DD2"/>
    <w:rsid w:val="00927FC7"/>
    <w:rsid w:val="00930128"/>
    <w:rsid w:val="00940966"/>
    <w:rsid w:val="00951BE6"/>
    <w:rsid w:val="00986636"/>
    <w:rsid w:val="009A4FA3"/>
    <w:rsid w:val="009B4905"/>
    <w:rsid w:val="009B5A46"/>
    <w:rsid w:val="009C7DF1"/>
    <w:rsid w:val="009D2FFB"/>
    <w:rsid w:val="009E0EC7"/>
    <w:rsid w:val="009E480E"/>
    <w:rsid w:val="009F207B"/>
    <w:rsid w:val="009F7B4B"/>
    <w:rsid w:val="00A01B23"/>
    <w:rsid w:val="00A06C41"/>
    <w:rsid w:val="00A41B24"/>
    <w:rsid w:val="00A45A2B"/>
    <w:rsid w:val="00A5349D"/>
    <w:rsid w:val="00A54A75"/>
    <w:rsid w:val="00A872E9"/>
    <w:rsid w:val="00A93EC4"/>
    <w:rsid w:val="00A94AE1"/>
    <w:rsid w:val="00AA0362"/>
    <w:rsid w:val="00AA148E"/>
    <w:rsid w:val="00AA20A4"/>
    <w:rsid w:val="00AB3AFD"/>
    <w:rsid w:val="00AB50C6"/>
    <w:rsid w:val="00AC4839"/>
    <w:rsid w:val="00AC5577"/>
    <w:rsid w:val="00AE07E0"/>
    <w:rsid w:val="00AE7533"/>
    <w:rsid w:val="00AF2ADC"/>
    <w:rsid w:val="00B146E9"/>
    <w:rsid w:val="00B15CD3"/>
    <w:rsid w:val="00B23501"/>
    <w:rsid w:val="00B309EF"/>
    <w:rsid w:val="00B33011"/>
    <w:rsid w:val="00B40091"/>
    <w:rsid w:val="00B41555"/>
    <w:rsid w:val="00B41639"/>
    <w:rsid w:val="00B45080"/>
    <w:rsid w:val="00B46C83"/>
    <w:rsid w:val="00B572E4"/>
    <w:rsid w:val="00B74D89"/>
    <w:rsid w:val="00B83C2B"/>
    <w:rsid w:val="00B9175B"/>
    <w:rsid w:val="00B9489F"/>
    <w:rsid w:val="00BA2156"/>
    <w:rsid w:val="00BB4414"/>
    <w:rsid w:val="00BC0DAF"/>
    <w:rsid w:val="00BF34BF"/>
    <w:rsid w:val="00BF661B"/>
    <w:rsid w:val="00C151FF"/>
    <w:rsid w:val="00C202AF"/>
    <w:rsid w:val="00C32E57"/>
    <w:rsid w:val="00C35C48"/>
    <w:rsid w:val="00C43C09"/>
    <w:rsid w:val="00C52846"/>
    <w:rsid w:val="00C57FE6"/>
    <w:rsid w:val="00C661C9"/>
    <w:rsid w:val="00C754E6"/>
    <w:rsid w:val="00CA00E2"/>
    <w:rsid w:val="00CA45E6"/>
    <w:rsid w:val="00CA603F"/>
    <w:rsid w:val="00CB5A26"/>
    <w:rsid w:val="00CC5562"/>
    <w:rsid w:val="00CE0B7F"/>
    <w:rsid w:val="00CF53FF"/>
    <w:rsid w:val="00D0460C"/>
    <w:rsid w:val="00D17709"/>
    <w:rsid w:val="00D21067"/>
    <w:rsid w:val="00D31846"/>
    <w:rsid w:val="00D3269A"/>
    <w:rsid w:val="00D3550A"/>
    <w:rsid w:val="00D4178E"/>
    <w:rsid w:val="00D515E3"/>
    <w:rsid w:val="00D54437"/>
    <w:rsid w:val="00D54D4D"/>
    <w:rsid w:val="00D87011"/>
    <w:rsid w:val="00DC593B"/>
    <w:rsid w:val="00DC78AA"/>
    <w:rsid w:val="00DD03F8"/>
    <w:rsid w:val="00DE4331"/>
    <w:rsid w:val="00E131DB"/>
    <w:rsid w:val="00E37B6B"/>
    <w:rsid w:val="00E4191D"/>
    <w:rsid w:val="00E47E66"/>
    <w:rsid w:val="00E5071A"/>
    <w:rsid w:val="00E52666"/>
    <w:rsid w:val="00E54356"/>
    <w:rsid w:val="00E57B8F"/>
    <w:rsid w:val="00E7164F"/>
    <w:rsid w:val="00EA3CA6"/>
    <w:rsid w:val="00EB1554"/>
    <w:rsid w:val="00EC0E78"/>
    <w:rsid w:val="00EC56AD"/>
    <w:rsid w:val="00ED57B8"/>
    <w:rsid w:val="00EF3385"/>
    <w:rsid w:val="00F01F9D"/>
    <w:rsid w:val="00F067A6"/>
    <w:rsid w:val="00F10E08"/>
    <w:rsid w:val="00F12F6F"/>
    <w:rsid w:val="00F30E8A"/>
    <w:rsid w:val="00F36639"/>
    <w:rsid w:val="00F41B1D"/>
    <w:rsid w:val="00F453D9"/>
    <w:rsid w:val="00F570F8"/>
    <w:rsid w:val="00F60E0C"/>
    <w:rsid w:val="00F642C6"/>
    <w:rsid w:val="00F70C4C"/>
    <w:rsid w:val="00F71F3D"/>
    <w:rsid w:val="00F87218"/>
    <w:rsid w:val="00F91B97"/>
    <w:rsid w:val="00F92D06"/>
    <w:rsid w:val="00F93574"/>
    <w:rsid w:val="00F950CE"/>
    <w:rsid w:val="00F97D1F"/>
    <w:rsid w:val="00FB6ACA"/>
    <w:rsid w:val="00FC2F0A"/>
    <w:rsid w:val="00FD312F"/>
    <w:rsid w:val="00FE3A59"/>
    <w:rsid w:val="00FF3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39F4B"/>
  <w15:docId w15:val="{D1AD9DAA-1BBB-4243-8ED9-BA128EAB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919"/>
    <w:pPr>
      <w:spacing w:after="0" w:line="240" w:lineRule="auto"/>
    </w:pPr>
    <w:rPr>
      <w:rFonts w:ascii="Arial" w:eastAsia="Times New Roman" w:hAnsi="Arial" w:cs="Arial"/>
      <w:sz w:val="20"/>
      <w:szCs w:val="20"/>
      <w:lang w:val="en-US"/>
    </w:rPr>
  </w:style>
  <w:style w:type="paragraph" w:styleId="Heading1">
    <w:name w:val="heading 1"/>
    <w:basedOn w:val="Normal"/>
    <w:next w:val="Normal"/>
    <w:link w:val="Heading1Char"/>
    <w:qFormat/>
    <w:rsid w:val="000E5B19"/>
    <w:pPr>
      <w:keepNext/>
      <w:outlineLvl w:val="0"/>
    </w:pPr>
    <w:rPr>
      <w:rFonts w:ascii="Times New Roman" w:hAnsi="Times New Roman" w:cs="Times New Roman"/>
      <w:b/>
      <w:sz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919"/>
    <w:pPr>
      <w:autoSpaceDE w:val="0"/>
      <w:autoSpaceDN w:val="0"/>
      <w:adjustRightInd w:val="0"/>
      <w:spacing w:after="0" w:line="240" w:lineRule="auto"/>
    </w:pPr>
    <w:rPr>
      <w:rFonts w:ascii="Arial" w:eastAsia="MS Mincho" w:hAnsi="Arial" w:cs="Arial"/>
      <w:color w:val="000000"/>
      <w:sz w:val="24"/>
      <w:szCs w:val="24"/>
      <w:lang w:eastAsia="en-GB"/>
    </w:rPr>
  </w:style>
  <w:style w:type="character" w:styleId="Hyperlink">
    <w:name w:val="Hyperlink"/>
    <w:basedOn w:val="DefaultParagraphFont"/>
    <w:uiPriority w:val="99"/>
    <w:unhideWhenUsed/>
    <w:rsid w:val="00DC593B"/>
    <w:rPr>
      <w:color w:val="0000FF" w:themeColor="hyperlink"/>
      <w:u w:val="single"/>
    </w:rPr>
  </w:style>
  <w:style w:type="paragraph" w:styleId="Header">
    <w:name w:val="header"/>
    <w:basedOn w:val="Normal"/>
    <w:link w:val="HeaderChar"/>
    <w:uiPriority w:val="99"/>
    <w:unhideWhenUsed/>
    <w:rsid w:val="00916DD2"/>
    <w:pPr>
      <w:tabs>
        <w:tab w:val="center" w:pos="4513"/>
        <w:tab w:val="right" w:pos="9026"/>
      </w:tabs>
    </w:pPr>
  </w:style>
  <w:style w:type="character" w:customStyle="1" w:styleId="HeaderChar">
    <w:name w:val="Header Char"/>
    <w:basedOn w:val="DefaultParagraphFont"/>
    <w:link w:val="Header"/>
    <w:uiPriority w:val="99"/>
    <w:rsid w:val="00916DD2"/>
    <w:rPr>
      <w:rFonts w:ascii="Arial" w:eastAsia="Times New Roman" w:hAnsi="Arial" w:cs="Arial"/>
      <w:sz w:val="20"/>
      <w:szCs w:val="20"/>
      <w:lang w:val="en-US"/>
    </w:rPr>
  </w:style>
  <w:style w:type="paragraph" w:styleId="Footer">
    <w:name w:val="footer"/>
    <w:basedOn w:val="Normal"/>
    <w:link w:val="FooterChar"/>
    <w:uiPriority w:val="99"/>
    <w:unhideWhenUsed/>
    <w:rsid w:val="00916DD2"/>
    <w:pPr>
      <w:tabs>
        <w:tab w:val="center" w:pos="4513"/>
        <w:tab w:val="right" w:pos="9026"/>
      </w:tabs>
    </w:pPr>
  </w:style>
  <w:style w:type="character" w:customStyle="1" w:styleId="FooterChar">
    <w:name w:val="Footer Char"/>
    <w:basedOn w:val="DefaultParagraphFont"/>
    <w:link w:val="Footer"/>
    <w:uiPriority w:val="99"/>
    <w:rsid w:val="00916DD2"/>
    <w:rPr>
      <w:rFonts w:ascii="Arial" w:eastAsia="Times New Roman" w:hAnsi="Arial" w:cs="Arial"/>
      <w:sz w:val="20"/>
      <w:szCs w:val="20"/>
      <w:lang w:val="en-US"/>
    </w:rPr>
  </w:style>
  <w:style w:type="paragraph" w:styleId="BalloonText">
    <w:name w:val="Balloon Text"/>
    <w:basedOn w:val="Normal"/>
    <w:link w:val="BalloonTextChar"/>
    <w:uiPriority w:val="99"/>
    <w:semiHidden/>
    <w:unhideWhenUsed/>
    <w:rsid w:val="00916DD2"/>
    <w:rPr>
      <w:rFonts w:ascii="Tahoma" w:hAnsi="Tahoma" w:cs="Tahoma"/>
      <w:sz w:val="16"/>
      <w:szCs w:val="16"/>
    </w:rPr>
  </w:style>
  <w:style w:type="character" w:customStyle="1" w:styleId="BalloonTextChar">
    <w:name w:val="Balloon Text Char"/>
    <w:basedOn w:val="DefaultParagraphFont"/>
    <w:link w:val="BalloonText"/>
    <w:uiPriority w:val="99"/>
    <w:semiHidden/>
    <w:rsid w:val="00916DD2"/>
    <w:rPr>
      <w:rFonts w:ascii="Tahoma" w:eastAsia="Times New Roman" w:hAnsi="Tahoma" w:cs="Tahoma"/>
      <w:sz w:val="16"/>
      <w:szCs w:val="16"/>
      <w:lang w:val="en-US"/>
    </w:rPr>
  </w:style>
  <w:style w:type="character" w:customStyle="1" w:styleId="Heading1Char">
    <w:name w:val="Heading 1 Char"/>
    <w:basedOn w:val="DefaultParagraphFont"/>
    <w:link w:val="Heading1"/>
    <w:rsid w:val="000E5B19"/>
    <w:rPr>
      <w:rFonts w:ascii="Times New Roman" w:eastAsia="Times New Roman" w:hAnsi="Times New Roman" w:cs="Times New Roman"/>
      <w:b/>
      <w:sz w:val="24"/>
      <w:szCs w:val="20"/>
      <w:u w:val="single"/>
    </w:rPr>
  </w:style>
  <w:style w:type="character" w:styleId="CommentReference">
    <w:name w:val="annotation reference"/>
    <w:basedOn w:val="DefaultParagraphFont"/>
    <w:uiPriority w:val="99"/>
    <w:semiHidden/>
    <w:unhideWhenUsed/>
    <w:rsid w:val="000243FE"/>
    <w:rPr>
      <w:sz w:val="16"/>
      <w:szCs w:val="16"/>
    </w:rPr>
  </w:style>
  <w:style w:type="paragraph" w:styleId="CommentText">
    <w:name w:val="annotation text"/>
    <w:basedOn w:val="Normal"/>
    <w:link w:val="CommentTextChar"/>
    <w:uiPriority w:val="99"/>
    <w:semiHidden/>
    <w:unhideWhenUsed/>
    <w:rsid w:val="000243FE"/>
  </w:style>
  <w:style w:type="character" w:customStyle="1" w:styleId="CommentTextChar">
    <w:name w:val="Comment Text Char"/>
    <w:basedOn w:val="DefaultParagraphFont"/>
    <w:link w:val="CommentText"/>
    <w:uiPriority w:val="99"/>
    <w:semiHidden/>
    <w:rsid w:val="000243FE"/>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0243FE"/>
    <w:rPr>
      <w:b/>
      <w:bCs/>
    </w:rPr>
  </w:style>
  <w:style w:type="character" w:customStyle="1" w:styleId="CommentSubjectChar">
    <w:name w:val="Comment Subject Char"/>
    <w:basedOn w:val="CommentTextChar"/>
    <w:link w:val="CommentSubject"/>
    <w:uiPriority w:val="99"/>
    <w:semiHidden/>
    <w:rsid w:val="000243FE"/>
    <w:rPr>
      <w:rFonts w:ascii="Arial" w:eastAsia="Times New Roman" w:hAnsi="Arial" w:cs="Arial"/>
      <w:b/>
      <w:bCs/>
      <w:sz w:val="20"/>
      <w:szCs w:val="20"/>
      <w:lang w:val="en-US"/>
    </w:rPr>
  </w:style>
  <w:style w:type="paragraph" w:styleId="ListParagraph">
    <w:name w:val="List Paragraph"/>
    <w:basedOn w:val="Normal"/>
    <w:uiPriority w:val="72"/>
    <w:qFormat/>
    <w:rsid w:val="00792B18"/>
    <w:pPr>
      <w:ind w:left="720"/>
    </w:pPr>
  </w:style>
  <w:style w:type="character" w:styleId="UnresolvedMention">
    <w:name w:val="Unresolved Mention"/>
    <w:basedOn w:val="DefaultParagraphFont"/>
    <w:uiPriority w:val="99"/>
    <w:semiHidden/>
    <w:unhideWhenUsed/>
    <w:rsid w:val="00C52846"/>
    <w:rPr>
      <w:color w:val="605E5C"/>
      <w:shd w:val="clear" w:color="auto" w:fill="E1DFDD"/>
    </w:rPr>
  </w:style>
  <w:style w:type="table" w:styleId="TableGrid">
    <w:name w:val="Table Grid"/>
    <w:basedOn w:val="TableNormal"/>
    <w:uiPriority w:val="59"/>
    <w:rsid w:val="002E7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colneyheathparishcouncil.gov.uk"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brickhillparishcouncil.gov.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lneyheathparishcouncil.gov.u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s://brickhillparishcouncil.gov.uk/" TargetMode="External"/><Relationship Id="rId2" Type="http://schemas.openxmlformats.org/officeDocument/2006/relationships/hyperlink" Target="https://colneyheathparishcouncil.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05AF7-9588-47EE-9202-DE9947FF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2559</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EHDC</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Cook</dc:creator>
  <cp:lastModifiedBy>Lisa Peters</cp:lastModifiedBy>
  <cp:revision>2</cp:revision>
  <cp:lastPrinted>2019-04-30T10:56:00Z</cp:lastPrinted>
  <dcterms:created xsi:type="dcterms:W3CDTF">2024-02-02T17:21:00Z</dcterms:created>
  <dcterms:modified xsi:type="dcterms:W3CDTF">2024-02-02T17:21:00Z</dcterms:modified>
</cp:coreProperties>
</file>